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D5469" w14:textId="77777777" w:rsidR="00331E7C" w:rsidRPr="00331E7C" w:rsidRDefault="00331E7C" w:rsidP="00331E7C">
      <w:pPr>
        <w:spacing w:after="0" w:line="276" w:lineRule="auto"/>
        <w:jc w:val="both"/>
        <w:rPr>
          <w:rFonts w:ascii="Calibri Light" w:eastAsia="Calibri" w:hAnsi="Calibri Light" w:cs="Calibri Light"/>
          <w:b/>
          <w:kern w:val="0"/>
          <w:lang w:bidi="ar-SA"/>
          <w14:ligatures w14:val="none"/>
        </w:rPr>
      </w:pPr>
      <w:r w:rsidRPr="00331E7C">
        <w:rPr>
          <w:rFonts w:ascii="Calibri Light" w:eastAsia="Calibri" w:hAnsi="Calibri Light" w:cs="Calibri Light"/>
          <w:b/>
          <w:kern w:val="0"/>
          <w:lang w:bidi="ar-SA"/>
          <w14:ligatures w14:val="none"/>
        </w:rPr>
        <w:t xml:space="preserve">For more information: </w:t>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t xml:space="preserve">           </w:t>
      </w:r>
      <w:r w:rsidRPr="00331E7C">
        <w:rPr>
          <w:rFonts w:ascii="Calibri Light" w:eastAsia="Calibri" w:hAnsi="Calibri Light" w:cs="Calibri Light"/>
          <w:b/>
          <w:kern w:val="0"/>
          <w:lang w:bidi="ar-SA"/>
          <w14:ligatures w14:val="none"/>
        </w:rPr>
        <w:tab/>
        <w:t>Press Release</w:t>
      </w:r>
    </w:p>
    <w:p w14:paraId="51BC3675" w14:textId="77777777" w:rsidR="00331E7C" w:rsidRPr="00331E7C" w:rsidRDefault="00331E7C" w:rsidP="00331E7C">
      <w:pPr>
        <w:spacing w:after="0" w:line="276" w:lineRule="auto"/>
        <w:jc w:val="both"/>
        <w:rPr>
          <w:rFonts w:ascii="Calibri Light" w:eastAsia="Calibri" w:hAnsi="Calibri Light" w:cs="Calibri Light"/>
          <w:kern w:val="0"/>
          <w:lang w:val="en-GB" w:bidi="ar-SA"/>
          <w14:ligatures w14:val="none"/>
        </w:rPr>
      </w:pPr>
      <w:bookmarkStart w:id="0" w:name="_Hlt442519881"/>
      <w:bookmarkEnd w:id="0"/>
      <w:proofErr w:type="spellStart"/>
      <w:proofErr w:type="gramStart"/>
      <w:r w:rsidRPr="00331E7C">
        <w:rPr>
          <w:rFonts w:ascii="Calibri Light" w:eastAsia="Calibri" w:hAnsi="Calibri Light" w:cs="Calibri Light"/>
          <w:b/>
          <w:kern w:val="0"/>
          <w:lang w:bidi="ar-SA"/>
          <w14:ligatures w14:val="none"/>
        </w:rPr>
        <w:t>WaveMotion</w:t>
      </w:r>
      <w:proofErr w:type="spellEnd"/>
      <w:r w:rsidRPr="00331E7C">
        <w:rPr>
          <w:rFonts w:ascii="Calibri Light" w:eastAsia="Calibri" w:hAnsi="Calibri Light" w:cs="Calibri Light"/>
          <w:b/>
          <w:kern w:val="0"/>
          <w:lang w:bidi="ar-SA"/>
          <w14:ligatures w14:val="none"/>
        </w:rPr>
        <w:t xml:space="preserve">  </w:t>
      </w:r>
      <w:r w:rsidRPr="00331E7C">
        <w:rPr>
          <w:rFonts w:ascii="Calibri Light" w:eastAsia="Calibri" w:hAnsi="Calibri Light" w:cs="Calibri Light"/>
          <w:b/>
          <w:kern w:val="0"/>
          <w:lang w:val="en-GB" w:bidi="ar-SA"/>
          <w14:ligatures w14:val="none"/>
        </w:rPr>
        <w:t>S</w:t>
      </w:r>
      <w:proofErr w:type="gramEnd"/>
      <w:r w:rsidRPr="00331E7C">
        <w:rPr>
          <w:rFonts w:ascii="Calibri Light" w:eastAsia="Calibri" w:hAnsi="Calibri Light" w:cs="Calibri Light"/>
          <w:b/>
          <w:kern w:val="0"/>
          <w:lang w:bidi="ar-SA"/>
          <w14:ligatures w14:val="none"/>
        </w:rPr>
        <w:t>.</w:t>
      </w:r>
      <w:r w:rsidRPr="00331E7C">
        <w:rPr>
          <w:rFonts w:ascii="Calibri Light" w:eastAsia="Calibri" w:hAnsi="Calibri Light" w:cs="Calibri Light"/>
          <w:b/>
          <w:kern w:val="0"/>
          <w:lang w:val="en-GB" w:bidi="ar-SA"/>
          <w14:ligatures w14:val="none"/>
        </w:rPr>
        <w:t>A</w:t>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b/>
          <w:kern w:val="0"/>
          <w:lang w:bidi="ar-SA"/>
          <w14:ligatures w14:val="none"/>
        </w:rPr>
        <w:tab/>
      </w:r>
      <w:r w:rsidRPr="00331E7C">
        <w:rPr>
          <w:rFonts w:ascii="Calibri Light" w:eastAsia="Calibri" w:hAnsi="Calibri Light" w:cs="Calibri Light"/>
          <w:kern w:val="0"/>
          <w:lang w:val="en-GB" w:bidi="ar-SA"/>
          <w14:ligatures w14:val="none"/>
        </w:rPr>
        <w:t>For direct publication</w:t>
      </w:r>
    </w:p>
    <w:p w14:paraId="3C81F926" w14:textId="26B22978" w:rsidR="00331E7C" w:rsidRPr="004F02E8" w:rsidRDefault="00331E7C" w:rsidP="00331E7C">
      <w:pPr>
        <w:spacing w:after="0" w:line="276" w:lineRule="auto"/>
        <w:jc w:val="both"/>
        <w:rPr>
          <w:rFonts w:ascii="Calibri Light" w:eastAsia="Calibri" w:hAnsi="Calibri Light" w:cs="Calibri Light"/>
          <w:color w:val="FF0000"/>
          <w:kern w:val="0"/>
          <w:lang w:bidi="ar-SA"/>
          <w14:ligatures w14:val="none"/>
        </w:rPr>
      </w:pPr>
      <w:proofErr w:type="spellStart"/>
      <w:r w:rsidRPr="00331E7C">
        <w:rPr>
          <w:rFonts w:ascii="Calibri Light" w:eastAsia="Calibri" w:hAnsi="Calibri Light" w:cs="Calibri Light"/>
          <w:kern w:val="0"/>
          <w:lang w:val="el-GR" w:bidi="ar-SA"/>
          <w14:ligatures w14:val="none"/>
        </w:rPr>
        <w:t>Τηλ</w:t>
      </w:r>
      <w:proofErr w:type="spellEnd"/>
      <w:r w:rsidRPr="00331E7C">
        <w:rPr>
          <w:rFonts w:ascii="Calibri Light" w:eastAsia="Calibri" w:hAnsi="Calibri Light" w:cs="Calibri Light"/>
          <w:kern w:val="0"/>
          <w:lang w:bidi="ar-SA"/>
          <w14:ligatures w14:val="none"/>
        </w:rPr>
        <w:t xml:space="preserve">.:210-9244505 </w:t>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bidi="ar-SA"/>
          <w14:ligatures w14:val="none"/>
        </w:rPr>
        <w:tab/>
      </w:r>
      <w:r w:rsidRPr="00331E7C">
        <w:rPr>
          <w:rFonts w:ascii="Calibri Light" w:eastAsia="Calibri" w:hAnsi="Calibri Light" w:cs="Calibri Light"/>
          <w:kern w:val="0"/>
          <w:lang w:val="en-GB" w:bidi="ar-SA"/>
          <w14:ligatures w14:val="none"/>
        </w:rPr>
        <w:t>H</w:t>
      </w:r>
      <w:r w:rsidRPr="00331E7C">
        <w:rPr>
          <w:rFonts w:ascii="Calibri Light" w:eastAsia="Calibri" w:hAnsi="Calibri Light" w:cs="Calibri Light"/>
          <w:kern w:val="0"/>
          <w:lang w:val="el-GR" w:bidi="ar-SA"/>
          <w14:ligatures w14:val="none"/>
        </w:rPr>
        <w:t>μ</w:t>
      </w:r>
      <w:r w:rsidRPr="00331E7C">
        <w:rPr>
          <w:rFonts w:ascii="Calibri Light" w:eastAsia="Calibri" w:hAnsi="Calibri Light" w:cs="Calibri Light"/>
          <w:kern w:val="0"/>
          <w:lang w:bidi="ar-SA"/>
          <w14:ligatures w14:val="none"/>
        </w:rPr>
        <w:t>.:</w:t>
      </w:r>
      <w:r>
        <w:rPr>
          <w:rFonts w:ascii="Calibri Light" w:eastAsia="Calibri" w:hAnsi="Calibri Light" w:cs="Calibri Light"/>
          <w:kern w:val="0"/>
          <w:lang w:bidi="ar-SA"/>
          <w14:ligatures w14:val="none"/>
        </w:rPr>
        <w:t xml:space="preserve"> 20/12/2023</w:t>
      </w:r>
    </w:p>
    <w:p w14:paraId="61400E0E" w14:textId="77777777" w:rsidR="00331E7C" w:rsidRPr="00331E7C" w:rsidRDefault="00331E7C" w:rsidP="00331E7C">
      <w:pPr>
        <w:tabs>
          <w:tab w:val="left" w:pos="497"/>
        </w:tabs>
        <w:spacing w:after="0" w:line="276" w:lineRule="auto"/>
        <w:jc w:val="both"/>
        <w:rPr>
          <w:rFonts w:ascii="Calibri Light" w:eastAsia="Calibri" w:hAnsi="Calibri Light" w:cs="Calibri Light"/>
          <w:kern w:val="0"/>
          <w:lang w:bidi="ar-SA"/>
          <w14:ligatures w14:val="none"/>
        </w:rPr>
      </w:pPr>
      <w:r w:rsidRPr="00331E7C">
        <w:rPr>
          <w:rFonts w:ascii="Calibri Light" w:eastAsia="Calibri" w:hAnsi="Calibri Light" w:cs="Calibri Light"/>
          <w:kern w:val="0"/>
          <w:lang w:val="en-GB" w:bidi="ar-SA"/>
          <w14:ligatures w14:val="none"/>
        </w:rPr>
        <w:t>Email</w:t>
      </w:r>
      <w:r w:rsidRPr="00331E7C">
        <w:rPr>
          <w:rFonts w:ascii="Calibri Light" w:eastAsia="Calibri" w:hAnsi="Calibri Light" w:cs="Calibri Light"/>
          <w:kern w:val="0"/>
          <w:lang w:bidi="ar-SA"/>
          <w14:ligatures w14:val="none"/>
        </w:rPr>
        <w:t xml:space="preserve">: </w:t>
      </w:r>
      <w:hyperlink r:id="rId9" w:history="1">
        <w:r w:rsidRPr="00331E7C">
          <w:rPr>
            <w:rFonts w:ascii="Calibri Light" w:eastAsia="Calibri" w:hAnsi="Calibri Light" w:cs="Calibri Light"/>
            <w:color w:val="0000FF"/>
            <w:kern w:val="0"/>
            <w:u w:val="single"/>
            <w:lang w:val="en-GB" w:bidi="ar-SA"/>
            <w14:ligatures w14:val="none"/>
          </w:rPr>
          <w:t>Partners</w:t>
        </w:r>
        <w:r w:rsidRPr="00331E7C">
          <w:rPr>
            <w:rFonts w:ascii="Calibri Light" w:eastAsia="Calibri" w:hAnsi="Calibri Light" w:cs="Calibri Light"/>
            <w:color w:val="0000FF"/>
            <w:kern w:val="0"/>
            <w:u w:val="single"/>
            <w:lang w:bidi="ar-SA"/>
            <w14:ligatures w14:val="none"/>
          </w:rPr>
          <w:t>@</w:t>
        </w:r>
        <w:proofErr w:type="spellStart"/>
        <w:r w:rsidRPr="00331E7C">
          <w:rPr>
            <w:rFonts w:ascii="Calibri Light" w:eastAsia="Calibri" w:hAnsi="Calibri Light" w:cs="Calibri Light"/>
            <w:color w:val="0000FF"/>
            <w:kern w:val="0"/>
            <w:u w:val="single"/>
            <w:lang w:val="en-GB" w:bidi="ar-SA"/>
            <w14:ligatures w14:val="none"/>
          </w:rPr>
          <w:t>WaveMotion</w:t>
        </w:r>
        <w:proofErr w:type="spellEnd"/>
        <w:r w:rsidRPr="00331E7C">
          <w:rPr>
            <w:rFonts w:ascii="Calibri Light" w:eastAsia="Calibri" w:hAnsi="Calibri Light" w:cs="Calibri Light"/>
            <w:color w:val="0000FF"/>
            <w:kern w:val="0"/>
            <w:u w:val="single"/>
            <w:lang w:bidi="ar-SA"/>
            <w14:ligatures w14:val="none"/>
          </w:rPr>
          <w:t>.</w:t>
        </w:r>
        <w:r w:rsidRPr="00331E7C">
          <w:rPr>
            <w:rFonts w:ascii="Calibri Light" w:eastAsia="Calibri" w:hAnsi="Calibri Light" w:cs="Calibri Light"/>
            <w:color w:val="0000FF"/>
            <w:kern w:val="0"/>
            <w:u w:val="single"/>
            <w:lang w:val="en-GB" w:bidi="ar-SA"/>
            <w14:ligatures w14:val="none"/>
          </w:rPr>
          <w:t>gr</w:t>
        </w:r>
      </w:hyperlink>
    </w:p>
    <w:p w14:paraId="03C34401" w14:textId="03181B87" w:rsidR="00FA0C69" w:rsidRDefault="00FA0C69" w:rsidP="00FA0C69">
      <w:pPr>
        <w:pBdr>
          <w:top w:val="single" w:sz="4" w:space="1" w:color="auto"/>
          <w:left w:val="single" w:sz="4" w:space="4" w:color="auto"/>
          <w:bottom w:val="single" w:sz="4" w:space="1" w:color="auto"/>
          <w:right w:val="single" w:sz="4" w:space="4" w:color="auto"/>
        </w:pBdr>
        <w:jc w:val="center"/>
        <w:rPr>
          <w:rFonts w:ascii="Calibri Light" w:hAnsi="Calibri Light" w:cs="Calibri Light"/>
          <w:bCs/>
          <w:sz w:val="28"/>
          <w:szCs w:val="28"/>
        </w:rPr>
      </w:pPr>
      <w:r w:rsidRPr="00FA0C69">
        <w:rPr>
          <w:rFonts w:ascii="Calibri Light" w:hAnsi="Calibri Light" w:cs="Calibri Light"/>
          <w:b/>
          <w:sz w:val="28"/>
          <w:szCs w:val="28"/>
        </w:rPr>
        <w:t>XGIMI:</w:t>
      </w:r>
      <w:r w:rsidRPr="00FA0C69">
        <w:rPr>
          <w:rFonts w:ascii="Calibri Light" w:hAnsi="Calibri Light" w:cs="Calibri Light"/>
          <w:bCs/>
          <w:sz w:val="28"/>
          <w:szCs w:val="28"/>
        </w:rPr>
        <w:t xml:space="preserve"> </w:t>
      </w:r>
      <w:r w:rsidR="00C01F43">
        <w:rPr>
          <w:rFonts w:ascii="Calibri Light" w:hAnsi="Calibri Light" w:cs="Calibri Light"/>
          <w:bCs/>
          <w:sz w:val="28"/>
          <w:szCs w:val="28"/>
          <w:lang w:val="el-GR"/>
        </w:rPr>
        <w:t>Το</w:t>
      </w:r>
      <w:r w:rsidR="00C01F43" w:rsidRPr="00F927B0">
        <w:rPr>
          <w:rFonts w:ascii="Calibri Light" w:hAnsi="Calibri Light" w:cs="Calibri Light"/>
          <w:bCs/>
          <w:sz w:val="28"/>
          <w:szCs w:val="28"/>
        </w:rPr>
        <w:t xml:space="preserve"> </w:t>
      </w:r>
      <w:r w:rsidR="00C01F43">
        <w:rPr>
          <w:rFonts w:ascii="Calibri Light" w:hAnsi="Calibri Light" w:cs="Calibri Light"/>
          <w:bCs/>
          <w:sz w:val="28"/>
          <w:szCs w:val="28"/>
          <w:lang w:val="el-GR"/>
        </w:rPr>
        <w:t>κορυφαίο</w:t>
      </w:r>
      <w:r w:rsidR="00C01F43" w:rsidRPr="00F927B0">
        <w:rPr>
          <w:rFonts w:ascii="Calibri Light" w:hAnsi="Calibri Light" w:cs="Calibri Light"/>
          <w:bCs/>
          <w:sz w:val="28"/>
          <w:szCs w:val="28"/>
        </w:rPr>
        <w:t xml:space="preserve"> </w:t>
      </w:r>
      <w:r w:rsidR="00C01F43">
        <w:rPr>
          <w:rFonts w:ascii="Calibri Light" w:hAnsi="Calibri Light" w:cs="Calibri Light"/>
          <w:bCs/>
          <w:sz w:val="28"/>
          <w:szCs w:val="28"/>
          <w:lang w:val="el-GR"/>
        </w:rPr>
        <w:t>παγκοσμίως</w:t>
      </w:r>
      <w:r w:rsidR="00C01F43" w:rsidRPr="00F927B0">
        <w:rPr>
          <w:rFonts w:ascii="Calibri Light" w:hAnsi="Calibri Light" w:cs="Calibri Light"/>
          <w:bCs/>
          <w:sz w:val="28"/>
          <w:szCs w:val="28"/>
        </w:rPr>
        <w:t xml:space="preserve"> </w:t>
      </w:r>
      <w:r w:rsidR="00C01F43">
        <w:rPr>
          <w:rFonts w:ascii="Calibri Light" w:hAnsi="Calibri Light" w:cs="Calibri Light"/>
          <w:bCs/>
          <w:sz w:val="28"/>
          <w:szCs w:val="28"/>
        </w:rPr>
        <w:t xml:space="preserve">brand </w:t>
      </w:r>
      <w:r w:rsidR="00C01F43">
        <w:rPr>
          <w:rFonts w:ascii="Calibri Light" w:hAnsi="Calibri Light" w:cs="Calibri Light"/>
          <w:bCs/>
          <w:sz w:val="28"/>
          <w:szCs w:val="28"/>
          <w:lang w:val="el-GR"/>
        </w:rPr>
        <w:t>έξυπνων</w:t>
      </w:r>
      <w:r w:rsidR="00C01F43" w:rsidRPr="00F927B0">
        <w:rPr>
          <w:rFonts w:ascii="Calibri Light" w:hAnsi="Calibri Light" w:cs="Calibri Light"/>
          <w:bCs/>
          <w:sz w:val="28"/>
          <w:szCs w:val="28"/>
        </w:rPr>
        <w:t xml:space="preserve"> </w:t>
      </w:r>
      <w:r w:rsidR="00C01F43">
        <w:rPr>
          <w:rFonts w:ascii="Calibri Light" w:hAnsi="Calibri Light" w:cs="Calibri Light"/>
          <w:bCs/>
          <w:sz w:val="28"/>
          <w:szCs w:val="28"/>
        </w:rPr>
        <w:t>pr</w:t>
      </w:r>
      <w:r w:rsidR="00F927B0">
        <w:rPr>
          <w:rFonts w:ascii="Calibri Light" w:hAnsi="Calibri Light" w:cs="Calibri Light"/>
          <w:bCs/>
          <w:sz w:val="28"/>
          <w:szCs w:val="28"/>
        </w:rPr>
        <w:t>ojector</w:t>
      </w:r>
      <w:r w:rsidRPr="00FA0C69">
        <w:rPr>
          <w:rFonts w:ascii="Calibri Light" w:hAnsi="Calibri Light" w:cs="Calibri Light"/>
          <w:bCs/>
          <w:sz w:val="28"/>
          <w:szCs w:val="28"/>
        </w:rPr>
        <w:t xml:space="preserve"> </w:t>
      </w:r>
    </w:p>
    <w:p w14:paraId="06551301" w14:textId="74378683" w:rsidR="00FA0C69" w:rsidRPr="000854D4" w:rsidRDefault="00C1602C" w:rsidP="00FA0C69">
      <w:pPr>
        <w:pBdr>
          <w:top w:val="single" w:sz="4" w:space="1" w:color="auto"/>
          <w:left w:val="single" w:sz="4" w:space="4" w:color="auto"/>
          <w:bottom w:val="single" w:sz="4" w:space="1" w:color="auto"/>
          <w:right w:val="single" w:sz="4" w:space="4" w:color="auto"/>
        </w:pBdr>
        <w:jc w:val="center"/>
        <w:rPr>
          <w:rFonts w:ascii="Calibri Light" w:hAnsi="Calibri Light" w:cs="Calibri Light"/>
          <w:bCs/>
          <w:sz w:val="28"/>
          <w:szCs w:val="28"/>
          <w:lang w:val="el-GR"/>
        </w:rPr>
      </w:pPr>
      <w:r w:rsidRPr="008C0B74">
        <w:rPr>
          <w:noProof/>
        </w:rPr>
        <w:drawing>
          <wp:anchor distT="0" distB="0" distL="114300" distR="114300" simplePos="0" relativeHeight="251658240" behindDoc="1" locked="0" layoutInCell="1" allowOverlap="1" wp14:anchorId="398F1A35" wp14:editId="661E5FCC">
            <wp:simplePos x="0" y="0"/>
            <wp:positionH relativeFrom="column">
              <wp:posOffset>-19050</wp:posOffset>
            </wp:positionH>
            <wp:positionV relativeFrom="paragraph">
              <wp:posOffset>360045</wp:posOffset>
            </wp:positionV>
            <wp:extent cx="6000750" cy="4150360"/>
            <wp:effectExtent l="0" t="0" r="0" b="2540"/>
            <wp:wrapTight wrapText="bothSides">
              <wp:wrapPolygon edited="0">
                <wp:start x="0" y="0"/>
                <wp:lineTo x="0" y="21514"/>
                <wp:lineTo x="21531" y="21514"/>
                <wp:lineTo x="21531" y="0"/>
                <wp:lineTo x="0" y="0"/>
              </wp:wrapPolygon>
            </wp:wrapTight>
            <wp:docPr id="362189003" name="Picture 362189003" descr="A room with round tables and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89003" name="Picture 1" descr="A room with round tables and speak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00750" cy="4150360"/>
                    </a:xfrm>
                    <a:prstGeom prst="rect">
                      <a:avLst/>
                    </a:prstGeom>
                  </pic:spPr>
                </pic:pic>
              </a:graphicData>
            </a:graphic>
            <wp14:sizeRelH relativeFrom="margin">
              <wp14:pctWidth>0</wp14:pctWidth>
            </wp14:sizeRelH>
          </wp:anchor>
        </w:drawing>
      </w:r>
      <w:r w:rsidR="00F927B0">
        <w:rPr>
          <w:rFonts w:ascii="Calibri Light" w:hAnsi="Calibri Light" w:cs="Calibri Light"/>
          <w:bCs/>
          <w:sz w:val="28"/>
          <w:szCs w:val="28"/>
          <w:lang w:val="el-GR"/>
        </w:rPr>
        <w:t>στο</w:t>
      </w:r>
      <w:r w:rsidR="00FA0C69" w:rsidRPr="000854D4">
        <w:rPr>
          <w:rFonts w:ascii="Calibri Light" w:hAnsi="Calibri Light" w:cs="Calibri Light"/>
          <w:bCs/>
          <w:sz w:val="28"/>
          <w:szCs w:val="28"/>
          <w:lang w:val="el-GR"/>
        </w:rPr>
        <w:t xml:space="preserve"> </w:t>
      </w:r>
      <w:r w:rsidR="00FA0C69" w:rsidRPr="00FA0C69">
        <w:rPr>
          <w:rFonts w:ascii="Calibri Light" w:hAnsi="Calibri Light" w:cs="Calibri Light"/>
          <w:bCs/>
          <w:sz w:val="28"/>
          <w:szCs w:val="28"/>
        </w:rPr>
        <w:t>portfolio</w:t>
      </w:r>
      <w:r w:rsidR="00F927B0" w:rsidRPr="000854D4">
        <w:rPr>
          <w:rFonts w:ascii="Calibri Light" w:hAnsi="Calibri Light" w:cs="Calibri Light"/>
          <w:bCs/>
          <w:sz w:val="28"/>
          <w:szCs w:val="28"/>
          <w:lang w:val="el-GR"/>
        </w:rPr>
        <w:t xml:space="preserve"> </w:t>
      </w:r>
      <w:r w:rsidR="00F927B0">
        <w:rPr>
          <w:rFonts w:ascii="Calibri Light" w:hAnsi="Calibri Light" w:cs="Calibri Light"/>
          <w:bCs/>
          <w:sz w:val="28"/>
          <w:szCs w:val="28"/>
          <w:lang w:val="el-GR"/>
        </w:rPr>
        <w:t>της</w:t>
      </w:r>
      <w:r w:rsidR="00F927B0" w:rsidRPr="000854D4">
        <w:rPr>
          <w:rFonts w:ascii="Calibri Light" w:hAnsi="Calibri Light" w:cs="Calibri Light"/>
          <w:bCs/>
          <w:sz w:val="28"/>
          <w:szCs w:val="28"/>
          <w:lang w:val="el-GR"/>
        </w:rPr>
        <w:t xml:space="preserve"> </w:t>
      </w:r>
      <w:proofErr w:type="spellStart"/>
      <w:r w:rsidR="00F927B0">
        <w:rPr>
          <w:rFonts w:ascii="Calibri Light" w:hAnsi="Calibri Light" w:cs="Calibri Light"/>
          <w:bCs/>
          <w:sz w:val="28"/>
          <w:szCs w:val="28"/>
        </w:rPr>
        <w:t>WaveMotion</w:t>
      </w:r>
      <w:proofErr w:type="spellEnd"/>
      <w:r w:rsidR="00FA0C69" w:rsidRPr="000854D4">
        <w:rPr>
          <w:rFonts w:ascii="Calibri Light" w:hAnsi="Calibri Light" w:cs="Calibri Light"/>
          <w:bCs/>
          <w:sz w:val="28"/>
          <w:szCs w:val="28"/>
          <w:lang w:val="el-GR"/>
        </w:rPr>
        <w:t>!</w:t>
      </w:r>
    </w:p>
    <w:p w14:paraId="36CE3BBA" w14:textId="782DBA83" w:rsidR="00D60438" w:rsidRDefault="00D60438" w:rsidP="00D60438">
      <w:pPr>
        <w:pStyle w:val="NormalWeb"/>
        <w:jc w:val="both"/>
        <w:rPr>
          <w:rFonts w:ascii="Calibri Light" w:eastAsiaTheme="minorHAnsi" w:hAnsi="Calibri Light" w:cs="Calibri Light"/>
          <w:bCs/>
          <w:kern w:val="2"/>
          <w:lang w:val="el-GR"/>
          <w14:ligatures w14:val="standardContextual"/>
        </w:rPr>
      </w:pPr>
      <w:r w:rsidRPr="00D60438">
        <w:rPr>
          <w:rFonts w:ascii="Calibri Light" w:eastAsiaTheme="minorHAnsi" w:hAnsi="Calibri Light" w:cs="Calibri Light"/>
          <w:bCs/>
          <w:kern w:val="2"/>
          <w:lang w:val="el-GR"/>
          <w14:ligatures w14:val="standardContextual"/>
        </w:rPr>
        <w:t xml:space="preserve">Αθήνα, </w:t>
      </w:r>
      <w:r w:rsidR="004F02E8">
        <w:rPr>
          <w:rFonts w:ascii="Calibri Light" w:eastAsiaTheme="minorHAnsi" w:hAnsi="Calibri Light" w:cs="Calibri Light"/>
          <w:bCs/>
          <w:kern w:val="2"/>
          <w:lang w:val="el-GR"/>
          <w14:ligatures w14:val="standardContextual"/>
        </w:rPr>
        <w:t>Δεκέμβριος</w:t>
      </w:r>
      <w:r w:rsidRPr="00D60438">
        <w:rPr>
          <w:rFonts w:ascii="Calibri Light" w:eastAsiaTheme="minorHAnsi" w:hAnsi="Calibri Light" w:cs="Calibri Light"/>
          <w:bCs/>
          <w:kern w:val="2"/>
          <w:lang w:val="el-GR"/>
          <w14:ligatures w14:val="standardContextual"/>
        </w:rPr>
        <w:t xml:space="preserve"> 2023. – Η </w:t>
      </w:r>
      <w:proofErr w:type="spellStart"/>
      <w:r w:rsidRPr="00D60438">
        <w:rPr>
          <w:rFonts w:ascii="Calibri Light" w:eastAsiaTheme="minorHAnsi" w:hAnsi="Calibri Light" w:cs="Calibri Light"/>
          <w:bCs/>
          <w:kern w:val="2"/>
          <w14:ligatures w14:val="standardContextual"/>
        </w:rPr>
        <w:t>WaveMotion</w:t>
      </w:r>
      <w:proofErr w:type="spellEnd"/>
      <w:r w:rsidRPr="00D60438">
        <w:rPr>
          <w:rFonts w:ascii="Calibri Light" w:eastAsiaTheme="minorHAnsi" w:hAnsi="Calibri Light" w:cs="Calibri Light"/>
          <w:bCs/>
          <w:kern w:val="2"/>
          <w:lang w:val="el-GR"/>
          <w14:ligatures w14:val="standardContextual"/>
        </w:rPr>
        <w:t xml:space="preserve"> Α.Ε. ανακοινώνει την επίσημη διανομή  </w:t>
      </w:r>
      <w:r>
        <w:rPr>
          <w:rFonts w:ascii="Calibri Light" w:eastAsiaTheme="minorHAnsi" w:hAnsi="Calibri Light" w:cs="Calibri Light"/>
          <w:bCs/>
          <w:kern w:val="2"/>
          <w:lang w:val="el-GR"/>
          <w14:ligatures w14:val="standardContextual"/>
        </w:rPr>
        <w:t>σ</w:t>
      </w:r>
      <w:r w:rsidRPr="00D60438">
        <w:rPr>
          <w:rFonts w:ascii="Calibri Light" w:eastAsiaTheme="minorHAnsi" w:hAnsi="Calibri Light" w:cs="Calibri Light"/>
          <w:bCs/>
          <w:kern w:val="2"/>
          <w:lang w:val="el-GR"/>
          <w14:ligatures w14:val="standardContextual"/>
        </w:rPr>
        <w:t xml:space="preserve">την Ελλάδα των </w:t>
      </w:r>
      <w:r w:rsidRPr="00D60438">
        <w:rPr>
          <w:rFonts w:ascii="Calibri Light" w:eastAsiaTheme="minorHAnsi" w:hAnsi="Calibri Light" w:cs="Calibri Light"/>
          <w:bCs/>
          <w:kern w:val="2"/>
          <w14:ligatures w14:val="standardContextual"/>
        </w:rPr>
        <w:t>XGIMI</w:t>
      </w:r>
      <w:r>
        <w:rPr>
          <w:rFonts w:ascii="Calibri Light" w:eastAsiaTheme="minorHAnsi" w:hAnsi="Calibri Light" w:cs="Calibri Light"/>
          <w:bCs/>
          <w:kern w:val="2"/>
          <w:lang w:val="el-GR"/>
          <w14:ligatures w14:val="standardContextual"/>
        </w:rPr>
        <w:t xml:space="preserve"> </w:t>
      </w:r>
      <w:r>
        <w:rPr>
          <w:rFonts w:ascii="Calibri Light" w:eastAsiaTheme="minorHAnsi" w:hAnsi="Calibri Light" w:cs="Calibri Light"/>
          <w:bCs/>
          <w:kern w:val="2"/>
          <w14:ligatures w14:val="standardContextual"/>
        </w:rPr>
        <w:t>projector</w:t>
      </w:r>
      <w:r w:rsidRPr="00D60438">
        <w:rPr>
          <w:rFonts w:ascii="Calibri Light" w:eastAsiaTheme="minorHAnsi" w:hAnsi="Calibri Light" w:cs="Calibri Light"/>
          <w:bCs/>
          <w:kern w:val="2"/>
          <w:lang w:val="el-GR"/>
          <w14:ligatures w14:val="standardContextual"/>
        </w:rPr>
        <w:t xml:space="preserve">, φέρνοντας την πιο προηγμένη τεχνολογία </w:t>
      </w:r>
      <w:r>
        <w:rPr>
          <w:rFonts w:ascii="Calibri Light" w:eastAsiaTheme="minorHAnsi" w:hAnsi="Calibri Light" w:cs="Calibri Light"/>
          <w:bCs/>
          <w:kern w:val="2"/>
          <w:lang w:val="el-GR"/>
          <w14:ligatures w14:val="standardContextual"/>
        </w:rPr>
        <w:t>σε</w:t>
      </w:r>
      <w:r w:rsidRPr="00D60438">
        <w:rPr>
          <w:rFonts w:ascii="Calibri Light" w:eastAsiaTheme="minorHAnsi" w:hAnsi="Calibri Light" w:cs="Calibri Light"/>
          <w:bCs/>
          <w:kern w:val="2"/>
          <w:lang w:val="el-GR"/>
          <w14:ligatures w14:val="standardContextual"/>
        </w:rPr>
        <w:t xml:space="preserve"> </w:t>
      </w:r>
      <w:r>
        <w:rPr>
          <w:rFonts w:ascii="Calibri Light" w:eastAsiaTheme="minorHAnsi" w:hAnsi="Calibri Light" w:cs="Calibri Light"/>
          <w:bCs/>
          <w:kern w:val="2"/>
          <w:lang w:val="el-GR"/>
          <w14:ligatures w14:val="standardContextual"/>
        </w:rPr>
        <w:t>έξυπνους</w:t>
      </w:r>
      <w:r w:rsidRPr="00D60438">
        <w:rPr>
          <w:rFonts w:ascii="Calibri Light" w:eastAsiaTheme="minorHAnsi" w:hAnsi="Calibri Light" w:cs="Calibri Light"/>
          <w:bCs/>
          <w:kern w:val="2"/>
          <w:lang w:val="el-GR"/>
          <w14:ligatures w14:val="standardContextual"/>
        </w:rPr>
        <w:t xml:space="preserve"> &amp; </w:t>
      </w:r>
      <w:r>
        <w:rPr>
          <w:rFonts w:ascii="Calibri Light" w:eastAsiaTheme="minorHAnsi" w:hAnsi="Calibri Light" w:cs="Calibri Light"/>
          <w:bCs/>
          <w:kern w:val="2"/>
          <w:lang w:val="el-GR"/>
          <w14:ligatures w14:val="standardContextual"/>
        </w:rPr>
        <w:t xml:space="preserve">φορητούς </w:t>
      </w:r>
      <w:r>
        <w:rPr>
          <w:rFonts w:ascii="Calibri Light" w:eastAsiaTheme="minorHAnsi" w:hAnsi="Calibri Light" w:cs="Calibri Light"/>
          <w:bCs/>
          <w:kern w:val="2"/>
          <w14:ligatures w14:val="standardContextual"/>
        </w:rPr>
        <w:t>projectors</w:t>
      </w:r>
      <w:r w:rsidRPr="00D60438">
        <w:rPr>
          <w:rFonts w:ascii="Calibri Light" w:eastAsiaTheme="minorHAnsi" w:hAnsi="Calibri Light" w:cs="Calibri Light"/>
          <w:bCs/>
          <w:kern w:val="2"/>
          <w:lang w:val="el-GR"/>
          <w14:ligatures w14:val="standardContextual"/>
        </w:rPr>
        <w:t xml:space="preserve"> στην ελληνική αγορά.</w:t>
      </w:r>
    </w:p>
    <w:p w14:paraId="6213470B" w14:textId="360E7346" w:rsidR="00023B71" w:rsidRPr="00D60438" w:rsidRDefault="00D60438" w:rsidP="00D60438">
      <w:pPr>
        <w:pStyle w:val="NormalWeb"/>
        <w:jc w:val="both"/>
        <w:rPr>
          <w:rFonts w:ascii="Calibri Light" w:eastAsiaTheme="minorHAnsi" w:hAnsi="Calibri Light" w:cs="Calibri Light"/>
          <w:bCs/>
          <w:kern w:val="2"/>
          <w:lang w:val="el-GR"/>
          <w14:ligatures w14:val="standardContextual"/>
        </w:rPr>
      </w:pPr>
      <w:r w:rsidRPr="00D60438">
        <w:rPr>
          <w:rStyle w:val="Strong"/>
          <w:rFonts w:asciiTheme="minorHAnsi" w:hAnsiTheme="minorHAnsi" w:cstheme="minorHAnsi"/>
          <w:b w:val="0"/>
          <w:bCs w:val="0"/>
          <w:lang w:val="el-GR"/>
        </w:rPr>
        <w:t>Π</w:t>
      </w:r>
      <w:r w:rsidRPr="00D60438">
        <w:rPr>
          <w:rFonts w:ascii="Calibri Light" w:eastAsiaTheme="minorHAnsi" w:hAnsi="Calibri Light" w:cs="Calibri Light"/>
          <w:kern w:val="2"/>
          <w:lang w:val="el-GR"/>
          <w14:ligatures w14:val="standardContextual"/>
        </w:rPr>
        <w:t>ροσφέροντας μια αυθεντική κινηματογραφική εμπειρία στο σπίτι και παράλληλα επιτρέποντάς σας να έχετε τον κινηματογράφο μαζί σας οπουδήποτε</w:t>
      </w:r>
      <w:r w:rsidR="00381BA4" w:rsidRPr="00381BA4">
        <w:rPr>
          <w:rFonts w:ascii="Calibri Light" w:eastAsiaTheme="minorHAnsi" w:hAnsi="Calibri Light" w:cs="Calibri Light"/>
          <w:kern w:val="2"/>
          <w:lang w:val="el-GR"/>
          <w14:ligatures w14:val="standardContextual"/>
        </w:rPr>
        <w:t xml:space="preserve"> </w:t>
      </w:r>
      <w:r w:rsidR="00381BA4">
        <w:rPr>
          <w:rFonts w:ascii="Calibri Light" w:eastAsiaTheme="minorHAnsi" w:hAnsi="Calibri Light" w:cs="Calibri Light"/>
          <w:kern w:val="2"/>
          <w:lang w:val="el-GR"/>
          <w14:ligatures w14:val="standardContextual"/>
        </w:rPr>
        <w:t>και αν βρίσκεστε</w:t>
      </w:r>
      <w:r w:rsidRPr="00D60438">
        <w:rPr>
          <w:rFonts w:ascii="Calibri Light" w:eastAsiaTheme="minorHAnsi" w:hAnsi="Calibri Light" w:cs="Calibri Light"/>
          <w:kern w:val="2"/>
          <w:lang w:val="el-GR"/>
          <w14:ligatures w14:val="standardContextual"/>
        </w:rPr>
        <w:t>, η XGIMI ανοίγει τον δρόμο για τη σύγχρονη τεχνολογία</w:t>
      </w:r>
      <w:r>
        <w:rPr>
          <w:rFonts w:ascii="Calibri Light" w:eastAsiaTheme="minorHAnsi" w:hAnsi="Calibri Light" w:cs="Calibri Light"/>
          <w:kern w:val="2"/>
          <w:lang w:val="el-GR"/>
          <w14:ligatures w14:val="standardContextual"/>
        </w:rPr>
        <w:t xml:space="preserve"> στους </w:t>
      </w:r>
      <w:r>
        <w:rPr>
          <w:rFonts w:ascii="Calibri Light" w:eastAsiaTheme="minorHAnsi" w:hAnsi="Calibri Light" w:cs="Calibri Light"/>
          <w:kern w:val="2"/>
          <w14:ligatures w14:val="standardContextual"/>
        </w:rPr>
        <w:t>projectors</w:t>
      </w:r>
      <w:r w:rsidRPr="00D60438">
        <w:rPr>
          <w:rFonts w:ascii="Calibri Light" w:eastAsiaTheme="minorHAnsi" w:hAnsi="Calibri Light" w:cs="Calibri Light"/>
          <w:kern w:val="2"/>
          <w:lang w:val="el-GR"/>
          <w14:ligatures w14:val="standardContextual"/>
        </w:rPr>
        <w:t xml:space="preserve">. Τα τελευταία 8 χρόνια, η XGIMI έχει κερδίσει 38 διεθνή βραβεία σχεδιασμού και καινοτομίας, συμπεριλαμβανομένων των 4 κύριων παγκόσμιων βραβείων βιομηχανικού σχεδιασμού, </w:t>
      </w:r>
      <w:r w:rsidR="00381BA4">
        <w:rPr>
          <w:rFonts w:ascii="Calibri Light" w:eastAsiaTheme="minorHAnsi" w:hAnsi="Calibri Light" w:cs="Calibri Light"/>
          <w:kern w:val="2"/>
          <w:lang w:val="el-GR"/>
          <w14:ligatures w14:val="standardContextual"/>
        </w:rPr>
        <w:t>αποκτώντας</w:t>
      </w:r>
      <w:r w:rsidRPr="00D60438">
        <w:rPr>
          <w:rFonts w:ascii="Calibri Light" w:eastAsiaTheme="minorHAnsi" w:hAnsi="Calibri Light" w:cs="Calibri Light"/>
          <w:kern w:val="2"/>
          <w:lang w:val="el-GR"/>
          <w14:ligatures w14:val="standardContextual"/>
        </w:rPr>
        <w:t xml:space="preserve"> δικαίως αναγνώριση για την αφοσίωσή της στην καινοτομία και την ποιότητα. Με προϊόντα που κυμαίνονται από υψηλής απόδοσης έξυπνους </w:t>
      </w:r>
      <w:r>
        <w:rPr>
          <w:rFonts w:ascii="Calibri Light" w:eastAsiaTheme="minorHAnsi" w:hAnsi="Calibri Light" w:cs="Calibri Light"/>
          <w:kern w:val="2"/>
          <w14:ligatures w14:val="standardContextual"/>
        </w:rPr>
        <w:t>projectors</w:t>
      </w:r>
      <w:r w:rsidRPr="00D60438">
        <w:rPr>
          <w:rFonts w:ascii="Calibri Light" w:eastAsiaTheme="minorHAnsi" w:hAnsi="Calibri Light" w:cs="Calibri Light"/>
          <w:kern w:val="2"/>
          <w:lang w:val="el-GR"/>
          <w14:ligatures w14:val="standardContextual"/>
        </w:rPr>
        <w:t xml:space="preserve"> έως </w:t>
      </w:r>
      <w:proofErr w:type="spellStart"/>
      <w:r w:rsidRPr="00D60438">
        <w:rPr>
          <w:rFonts w:ascii="Calibri Light" w:eastAsiaTheme="minorHAnsi" w:hAnsi="Calibri Light" w:cs="Calibri Light"/>
          <w:kern w:val="2"/>
          <w:lang w:val="el-GR"/>
          <w14:ligatures w14:val="standardContextual"/>
        </w:rPr>
        <w:t>laser</w:t>
      </w:r>
      <w:proofErr w:type="spellEnd"/>
      <w:r w:rsidRPr="00D60438">
        <w:rPr>
          <w:rFonts w:ascii="Calibri Light" w:eastAsiaTheme="minorHAnsi" w:hAnsi="Calibri Light" w:cs="Calibri Light"/>
          <w:kern w:val="2"/>
          <w:lang w:val="el-GR"/>
          <w14:ligatures w14:val="standardContextual"/>
        </w:rPr>
        <w:t xml:space="preserve"> </w:t>
      </w:r>
      <w:proofErr w:type="spellStart"/>
      <w:r w:rsidRPr="00D60438">
        <w:rPr>
          <w:rFonts w:ascii="Calibri Light" w:eastAsiaTheme="minorHAnsi" w:hAnsi="Calibri Light" w:cs="Calibri Light"/>
          <w:kern w:val="2"/>
          <w:lang w:val="el-GR"/>
          <w14:ligatures w14:val="standardContextual"/>
        </w:rPr>
        <w:t>TVs</w:t>
      </w:r>
      <w:proofErr w:type="spellEnd"/>
      <w:r w:rsidRPr="00D60438">
        <w:rPr>
          <w:rFonts w:ascii="Calibri Light" w:eastAsiaTheme="minorHAnsi" w:hAnsi="Calibri Light" w:cs="Calibri Light"/>
          <w:kern w:val="2"/>
          <w:lang w:val="el-GR"/>
          <w14:ligatures w14:val="standardContextual"/>
        </w:rPr>
        <w:t xml:space="preserve">, η XGIMI επαναπροσδιορίζει την ηχητική και οπτική </w:t>
      </w:r>
      <w:r w:rsidRPr="00D60438">
        <w:rPr>
          <w:rFonts w:ascii="Calibri Light" w:eastAsiaTheme="minorHAnsi" w:hAnsi="Calibri Light" w:cs="Calibri Light"/>
          <w:kern w:val="2"/>
          <w:lang w:val="el-GR"/>
          <w14:ligatures w14:val="standardContextual"/>
        </w:rPr>
        <w:lastRenderedPageBreak/>
        <w:t xml:space="preserve">εμπειρία, προσφέροντας πιθανώς τα καλύτερα σε αξία προϊόντα </w:t>
      </w:r>
      <w:r>
        <w:rPr>
          <w:rFonts w:ascii="Calibri Light" w:eastAsiaTheme="minorHAnsi" w:hAnsi="Calibri Light" w:cs="Calibri Light"/>
          <w:kern w:val="2"/>
          <w14:ligatures w14:val="standardContextual"/>
        </w:rPr>
        <w:t>projection</w:t>
      </w:r>
      <w:r w:rsidRPr="00D60438">
        <w:rPr>
          <w:rFonts w:ascii="Calibri Light" w:eastAsiaTheme="minorHAnsi" w:hAnsi="Calibri Light" w:cs="Calibri Light"/>
          <w:kern w:val="2"/>
          <w:lang w:val="el-GR"/>
          <w14:ligatures w14:val="standardContextual"/>
        </w:rPr>
        <w:t xml:space="preserve"> με μεγάλη οθόνη στην αγορά.</w:t>
      </w:r>
    </w:p>
    <w:p w14:paraId="0072B43D" w14:textId="09BCEA02" w:rsidR="000854D4" w:rsidRPr="002061DA" w:rsidRDefault="000854D4" w:rsidP="000854D4">
      <w:pPr>
        <w:pStyle w:val="NormalWeb"/>
        <w:jc w:val="both"/>
        <w:rPr>
          <w:rFonts w:asciiTheme="minorHAnsi" w:hAnsiTheme="minorHAnsi" w:cstheme="minorHAnsi"/>
          <w:lang w:val="el-GR"/>
        </w:rPr>
      </w:pPr>
      <w:r>
        <w:rPr>
          <w:rStyle w:val="Strong"/>
          <w:rFonts w:asciiTheme="minorHAnsi" w:hAnsiTheme="minorHAnsi" w:cstheme="minorHAnsi"/>
          <w:lang w:val="el-GR"/>
        </w:rPr>
        <w:t xml:space="preserve">Γιατί </w:t>
      </w:r>
      <w:r w:rsidRPr="002061DA">
        <w:rPr>
          <w:rStyle w:val="Strong"/>
          <w:rFonts w:asciiTheme="minorHAnsi" w:hAnsiTheme="minorHAnsi" w:cstheme="minorHAnsi"/>
          <w:lang w:val="el-GR"/>
        </w:rPr>
        <w:t xml:space="preserve"> </w:t>
      </w:r>
      <w:r w:rsidRPr="00232481">
        <w:rPr>
          <w:rStyle w:val="Strong"/>
          <w:rFonts w:asciiTheme="minorHAnsi" w:hAnsiTheme="minorHAnsi" w:cstheme="minorHAnsi"/>
        </w:rPr>
        <w:t>XGIMI</w:t>
      </w:r>
      <w:r w:rsidR="00331E7C">
        <w:rPr>
          <w:rStyle w:val="Strong"/>
          <w:rFonts w:asciiTheme="minorHAnsi" w:hAnsiTheme="minorHAnsi" w:cstheme="minorHAnsi"/>
          <w:lang w:val="el-GR"/>
        </w:rPr>
        <w:t>;</w:t>
      </w:r>
    </w:p>
    <w:p w14:paraId="4B7942C1" w14:textId="77777777" w:rsidR="000854D4" w:rsidRPr="00033D25" w:rsidRDefault="000854D4" w:rsidP="000854D4">
      <w:pPr>
        <w:pStyle w:val="NormalWeb"/>
        <w:jc w:val="both"/>
        <w:rPr>
          <w:rFonts w:ascii="Calibri Light" w:eastAsiaTheme="minorHAnsi" w:hAnsi="Calibri Light" w:cs="Calibri Light"/>
          <w:kern w:val="2"/>
          <w:lang w:val="el-GR"/>
          <w14:ligatures w14:val="standardContextual"/>
        </w:rPr>
      </w:pPr>
      <w:r>
        <w:rPr>
          <w:rFonts w:ascii="Calibri Light" w:eastAsiaTheme="minorHAnsi" w:hAnsi="Calibri Light" w:cs="Calibri Light"/>
          <w:kern w:val="2"/>
          <w:lang w:val="el-GR"/>
          <w14:ligatures w14:val="standardContextual"/>
        </w:rPr>
        <w:t>Η</w:t>
      </w:r>
      <w:r w:rsidRPr="00033D25">
        <w:rPr>
          <w:rFonts w:ascii="Calibri Light" w:eastAsiaTheme="minorHAnsi" w:hAnsi="Calibri Light" w:cs="Calibri Light"/>
          <w:kern w:val="2"/>
          <w:lang w:val="el-GR"/>
          <w14:ligatures w14:val="standardContextual"/>
        </w:rPr>
        <w:t xml:space="preserve"> XGIMI παρέχει μια </w:t>
      </w:r>
      <w:r>
        <w:rPr>
          <w:rFonts w:ascii="Calibri Light" w:eastAsiaTheme="minorHAnsi" w:hAnsi="Calibri Light" w:cs="Calibri Light"/>
          <w:kern w:val="2"/>
          <w:lang w:val="el-GR"/>
          <w14:ligatures w14:val="standardContextual"/>
        </w:rPr>
        <w:t>πανεύκολη</w:t>
      </w:r>
      <w:r w:rsidRPr="00033D25">
        <w:rPr>
          <w:rFonts w:ascii="Calibri Light" w:eastAsiaTheme="minorHAnsi" w:hAnsi="Calibri Light" w:cs="Calibri Light"/>
          <w:kern w:val="2"/>
          <w:lang w:val="el-GR"/>
          <w14:ligatures w14:val="standardContextual"/>
        </w:rPr>
        <w:t xml:space="preserve"> εγκατάσταση για τις συσκευές της, συμβάλλοντας σημαντικά στη </w:t>
      </w:r>
      <w:proofErr w:type="spellStart"/>
      <w:r w:rsidRPr="00033D25">
        <w:rPr>
          <w:rFonts w:ascii="Calibri Light" w:eastAsiaTheme="minorHAnsi" w:hAnsi="Calibri Light" w:cs="Calibri Light"/>
          <w:kern w:val="2"/>
          <w:lang w:val="el-GR"/>
          <w14:ligatures w14:val="standardContextual"/>
        </w:rPr>
        <w:t>φορητότητά</w:t>
      </w:r>
      <w:proofErr w:type="spellEnd"/>
      <w:r w:rsidRPr="00033D25">
        <w:rPr>
          <w:rFonts w:ascii="Calibri Light" w:eastAsiaTheme="minorHAnsi" w:hAnsi="Calibri Light" w:cs="Calibri Light"/>
          <w:kern w:val="2"/>
          <w:lang w:val="el-GR"/>
          <w14:ligatures w14:val="standardContextual"/>
        </w:rPr>
        <w:t xml:space="preserve"> τους, ενώ αναπτύσσει σχεδιασμούς αισθητικά προσεγμένους που ταιριάζουν σε κάθε σπίτι. Αυτή η προσέγγιση προς την ευελιξία,</w:t>
      </w:r>
      <w:r>
        <w:rPr>
          <w:rFonts w:ascii="Calibri Light" w:eastAsiaTheme="minorHAnsi" w:hAnsi="Calibri Light" w:cs="Calibri Light"/>
          <w:kern w:val="2"/>
          <w:lang w:val="el-GR"/>
          <w14:ligatures w14:val="standardContextual"/>
        </w:rPr>
        <w:t xml:space="preserve"> έχοντας </w:t>
      </w:r>
      <w:r w:rsidRPr="00033D25">
        <w:rPr>
          <w:rFonts w:ascii="Calibri Light" w:eastAsiaTheme="minorHAnsi" w:hAnsi="Calibri Light" w:cs="Calibri Light"/>
          <w:kern w:val="2"/>
          <w:lang w:val="el-GR"/>
          <w14:ligatures w14:val="standardContextual"/>
        </w:rPr>
        <w:t>πάντα</w:t>
      </w:r>
      <w:r>
        <w:rPr>
          <w:rFonts w:ascii="Calibri Light" w:eastAsiaTheme="minorHAnsi" w:hAnsi="Calibri Light" w:cs="Calibri Light"/>
          <w:kern w:val="2"/>
          <w:lang w:val="el-GR"/>
          <w14:ligatures w14:val="standardContextual"/>
        </w:rPr>
        <w:t xml:space="preserve"> στο επίκεντρο τον</w:t>
      </w:r>
      <w:r w:rsidRPr="00033D25">
        <w:rPr>
          <w:rFonts w:ascii="Calibri Light" w:eastAsiaTheme="minorHAnsi" w:hAnsi="Calibri Light" w:cs="Calibri Light"/>
          <w:kern w:val="2"/>
          <w:lang w:val="el-GR"/>
          <w14:ligatures w14:val="standardContextual"/>
        </w:rPr>
        <w:t xml:space="preserve">  χρήστη, έχει οδηγήσει στη δημιουργία προϊόντων όπως το φορητό Halo+ και το πρώτο 4K </w:t>
      </w:r>
      <w:proofErr w:type="spellStart"/>
      <w:r w:rsidRPr="00033D25">
        <w:rPr>
          <w:rFonts w:ascii="Calibri Light" w:eastAsiaTheme="minorHAnsi" w:hAnsi="Calibri Light" w:cs="Calibri Light"/>
          <w:kern w:val="2"/>
          <w:lang w:val="el-GR"/>
          <w14:ligatures w14:val="standardContextual"/>
        </w:rPr>
        <w:t>Long-Throw</w:t>
      </w:r>
      <w:proofErr w:type="spellEnd"/>
      <w:r w:rsidRPr="00033D25">
        <w:rPr>
          <w:rFonts w:ascii="Calibri Light" w:eastAsiaTheme="minorHAnsi" w:hAnsi="Calibri Light" w:cs="Calibri Light"/>
          <w:kern w:val="2"/>
          <w:lang w:val="el-GR"/>
          <w14:ligatures w14:val="standardContextual"/>
        </w:rPr>
        <w:t xml:space="preserve"> </w:t>
      </w:r>
      <w:proofErr w:type="spellStart"/>
      <w:r w:rsidRPr="00033D25">
        <w:rPr>
          <w:rFonts w:ascii="Calibri Light" w:eastAsiaTheme="minorHAnsi" w:hAnsi="Calibri Light" w:cs="Calibri Light"/>
          <w:kern w:val="2"/>
          <w:lang w:val="el-GR"/>
          <w14:ligatures w14:val="standardContextual"/>
        </w:rPr>
        <w:t>Home</w:t>
      </w:r>
      <w:proofErr w:type="spellEnd"/>
      <w:r w:rsidRPr="00033D25">
        <w:rPr>
          <w:rFonts w:ascii="Calibri Light" w:eastAsiaTheme="minorHAnsi" w:hAnsi="Calibri Light" w:cs="Calibri Light"/>
          <w:kern w:val="2"/>
          <w:lang w:val="el-GR"/>
          <w14:ligatures w14:val="standardContextual"/>
        </w:rPr>
        <w:t xml:space="preserve"> </w:t>
      </w:r>
      <w:proofErr w:type="spellStart"/>
      <w:r w:rsidRPr="00033D25">
        <w:rPr>
          <w:rFonts w:ascii="Calibri Light" w:eastAsiaTheme="minorHAnsi" w:hAnsi="Calibri Light" w:cs="Calibri Light"/>
          <w:kern w:val="2"/>
          <w:lang w:val="el-GR"/>
          <w14:ligatures w14:val="standardContextual"/>
        </w:rPr>
        <w:t>projector</w:t>
      </w:r>
      <w:proofErr w:type="spellEnd"/>
      <w:r w:rsidRPr="00033D25">
        <w:rPr>
          <w:rFonts w:ascii="Calibri Light" w:eastAsiaTheme="minorHAnsi" w:hAnsi="Calibri Light" w:cs="Calibri Light"/>
          <w:kern w:val="2"/>
          <w:lang w:val="el-GR"/>
          <w14:ligatures w14:val="standardContextual"/>
        </w:rPr>
        <w:t xml:space="preserve"> HORIZON </w:t>
      </w:r>
      <w:proofErr w:type="spellStart"/>
      <w:r w:rsidRPr="00033D25">
        <w:rPr>
          <w:rFonts w:ascii="Calibri Light" w:eastAsiaTheme="minorHAnsi" w:hAnsi="Calibri Light" w:cs="Calibri Light"/>
          <w:kern w:val="2"/>
          <w:lang w:val="el-GR"/>
          <w14:ligatures w14:val="standardContextual"/>
        </w:rPr>
        <w:t>Ultra</w:t>
      </w:r>
      <w:proofErr w:type="spellEnd"/>
      <w:r w:rsidRPr="00033D25">
        <w:rPr>
          <w:rFonts w:ascii="Calibri Light" w:eastAsiaTheme="minorHAnsi" w:hAnsi="Calibri Light" w:cs="Calibri Light"/>
          <w:kern w:val="2"/>
          <w:lang w:val="el-GR"/>
          <w14:ligatures w14:val="standardContextual"/>
        </w:rPr>
        <w:t xml:space="preserve"> στον κόσμο. Επιπλέον, η XGIMI στοχεύει στη βελτίωση της εμπειρίας του χρήστη μέσω συνεργασιών με εταιρείες όπως η </w:t>
      </w:r>
      <w:proofErr w:type="spellStart"/>
      <w:r w:rsidRPr="00033D25">
        <w:rPr>
          <w:rFonts w:ascii="Calibri Light" w:eastAsiaTheme="minorHAnsi" w:hAnsi="Calibri Light" w:cs="Calibri Light"/>
          <w:kern w:val="2"/>
          <w:lang w:val="el-GR"/>
          <w14:ligatures w14:val="standardContextual"/>
        </w:rPr>
        <w:t>Google</w:t>
      </w:r>
      <w:proofErr w:type="spellEnd"/>
      <w:r w:rsidRPr="00033D25">
        <w:rPr>
          <w:rFonts w:ascii="Calibri Light" w:eastAsiaTheme="minorHAnsi" w:hAnsi="Calibri Light" w:cs="Calibri Light"/>
          <w:kern w:val="2"/>
          <w:lang w:val="el-GR"/>
          <w14:ligatures w14:val="standardContextual"/>
        </w:rPr>
        <w:t xml:space="preserve"> και η </w:t>
      </w:r>
      <w:proofErr w:type="spellStart"/>
      <w:r w:rsidRPr="00033D25">
        <w:rPr>
          <w:rFonts w:ascii="Calibri Light" w:eastAsiaTheme="minorHAnsi" w:hAnsi="Calibri Light" w:cs="Calibri Light"/>
          <w:kern w:val="2"/>
          <w:lang w:val="el-GR"/>
          <w14:ligatures w14:val="standardContextual"/>
        </w:rPr>
        <w:t>Harman</w:t>
      </w:r>
      <w:proofErr w:type="spellEnd"/>
      <w:r w:rsidRPr="00033D25">
        <w:rPr>
          <w:rFonts w:ascii="Calibri Light" w:eastAsiaTheme="minorHAnsi" w:hAnsi="Calibri Light" w:cs="Calibri Light"/>
          <w:kern w:val="2"/>
          <w:lang w:val="el-GR"/>
          <w14:ligatures w14:val="standardContextual"/>
        </w:rPr>
        <w:t>/</w:t>
      </w:r>
      <w:proofErr w:type="spellStart"/>
      <w:r w:rsidRPr="00033D25">
        <w:rPr>
          <w:rFonts w:ascii="Calibri Light" w:eastAsiaTheme="minorHAnsi" w:hAnsi="Calibri Light" w:cs="Calibri Light"/>
          <w:kern w:val="2"/>
          <w:lang w:val="el-GR"/>
          <w14:ligatures w14:val="standardContextual"/>
        </w:rPr>
        <w:t>Kardon</w:t>
      </w:r>
      <w:proofErr w:type="spellEnd"/>
      <w:r w:rsidRPr="00033D25">
        <w:rPr>
          <w:rFonts w:ascii="Calibri Light" w:eastAsiaTheme="minorHAnsi" w:hAnsi="Calibri Light" w:cs="Calibri Light"/>
          <w:kern w:val="2"/>
          <w:lang w:val="el-GR"/>
          <w14:ligatures w14:val="standardContextual"/>
        </w:rPr>
        <w:t xml:space="preserve">, παρέχοντας </w:t>
      </w:r>
      <w:r>
        <w:rPr>
          <w:rFonts w:ascii="Calibri Light" w:eastAsiaTheme="minorHAnsi" w:hAnsi="Calibri Light" w:cs="Calibri Light"/>
          <w:kern w:val="2"/>
          <w:lang w:val="el-GR"/>
          <w14:ligatures w14:val="standardContextual"/>
        </w:rPr>
        <w:t>οικεία</w:t>
      </w:r>
      <w:r w:rsidRPr="00033D25">
        <w:rPr>
          <w:rFonts w:ascii="Calibri Light" w:eastAsiaTheme="minorHAnsi" w:hAnsi="Calibri Light" w:cs="Calibri Light"/>
          <w:kern w:val="2"/>
          <w:lang w:val="el-GR"/>
          <w14:ligatures w14:val="standardContextual"/>
        </w:rPr>
        <w:t xml:space="preserve"> περιβάλλοντα και άψογη ποιότητα ήχου. Με αφοσίωση και συνέπεια, προσπαθεί να γίνει παγκόσμιος ηγέτης στην αγορά, και κατά την προσπάθειά της να κατακτήσει την παγκόσμια αγορά, επιδιώκει επίσης να κατακτήσει τις αισθήσεις σας, μετατρέποντας το σπίτι </w:t>
      </w:r>
      <w:r>
        <w:rPr>
          <w:rFonts w:ascii="Calibri Light" w:eastAsiaTheme="minorHAnsi" w:hAnsi="Calibri Light" w:cs="Calibri Light"/>
          <w:kern w:val="2"/>
          <w:lang w:val="el-GR"/>
          <w14:ligatures w14:val="standardContextual"/>
        </w:rPr>
        <w:t>σας σε μια μοναδική κινηματογραφική εμπειρία.</w:t>
      </w:r>
    </w:p>
    <w:p w14:paraId="0602C19B" w14:textId="77777777" w:rsidR="000854D4" w:rsidRPr="002061DA" w:rsidRDefault="000854D4" w:rsidP="000854D4">
      <w:pPr>
        <w:pStyle w:val="NormalWeb"/>
        <w:jc w:val="both"/>
        <w:rPr>
          <w:rFonts w:asciiTheme="minorHAnsi" w:hAnsiTheme="minorHAnsi" w:cstheme="minorHAnsi"/>
          <w:b/>
          <w:bCs/>
          <w:lang w:val="el-GR"/>
        </w:rPr>
      </w:pPr>
      <w:r>
        <w:rPr>
          <w:rStyle w:val="Strong"/>
          <w:rFonts w:asciiTheme="minorHAnsi" w:hAnsiTheme="minorHAnsi" w:cstheme="minorHAnsi"/>
        </w:rPr>
        <w:t>H</w:t>
      </w:r>
      <w:r w:rsidRPr="002061DA">
        <w:rPr>
          <w:rStyle w:val="Strong"/>
          <w:rFonts w:asciiTheme="minorHAnsi" w:hAnsiTheme="minorHAnsi" w:cstheme="minorHAnsi"/>
          <w:lang w:val="el-GR"/>
        </w:rPr>
        <w:t xml:space="preserve"> </w:t>
      </w:r>
      <w:r>
        <w:rPr>
          <w:rStyle w:val="Strong"/>
          <w:rFonts w:asciiTheme="minorHAnsi" w:hAnsiTheme="minorHAnsi" w:cstheme="minorHAnsi"/>
        </w:rPr>
        <w:t>XGIMI</w:t>
      </w:r>
      <w:r w:rsidRPr="002061DA">
        <w:rPr>
          <w:rStyle w:val="Strong"/>
          <w:rFonts w:asciiTheme="minorHAnsi" w:hAnsiTheme="minorHAnsi" w:cstheme="minorHAnsi"/>
          <w:lang w:val="el-GR"/>
        </w:rPr>
        <w:t xml:space="preserve"> </w:t>
      </w:r>
      <w:r>
        <w:rPr>
          <w:rStyle w:val="Strong"/>
          <w:rFonts w:asciiTheme="minorHAnsi" w:hAnsiTheme="minorHAnsi" w:cstheme="minorHAnsi"/>
          <w:lang w:val="el-GR"/>
        </w:rPr>
        <w:t>περιλαμβάνει</w:t>
      </w:r>
      <w:r w:rsidRPr="002061DA">
        <w:rPr>
          <w:rStyle w:val="Strong"/>
          <w:rFonts w:asciiTheme="minorHAnsi" w:hAnsiTheme="minorHAnsi" w:cstheme="minorHAnsi"/>
          <w:lang w:val="el-GR"/>
        </w:rPr>
        <w:t xml:space="preserve"> </w:t>
      </w:r>
      <w:r>
        <w:rPr>
          <w:rStyle w:val="Strong"/>
          <w:rFonts w:asciiTheme="minorHAnsi" w:hAnsiTheme="minorHAnsi" w:cstheme="minorHAnsi"/>
          <w:lang w:val="el-GR"/>
        </w:rPr>
        <w:t>φορητούς</w:t>
      </w:r>
      <w:r w:rsidRPr="002061DA">
        <w:rPr>
          <w:rStyle w:val="Strong"/>
          <w:rFonts w:asciiTheme="minorHAnsi" w:hAnsiTheme="minorHAnsi" w:cstheme="minorHAnsi"/>
          <w:lang w:val="el-GR"/>
        </w:rPr>
        <w:t xml:space="preserve">, </w:t>
      </w:r>
      <w:r>
        <w:rPr>
          <w:rStyle w:val="Strong"/>
          <w:rFonts w:asciiTheme="minorHAnsi" w:hAnsiTheme="minorHAnsi" w:cstheme="minorHAnsi"/>
        </w:rPr>
        <w:t>laser</w:t>
      </w:r>
      <w:r w:rsidRPr="002061DA">
        <w:rPr>
          <w:rStyle w:val="Strong"/>
          <w:rFonts w:asciiTheme="minorHAnsi" w:hAnsiTheme="minorHAnsi" w:cstheme="minorHAnsi"/>
          <w:lang w:val="el-GR"/>
        </w:rPr>
        <w:t xml:space="preserve"> &amp; </w:t>
      </w:r>
      <w:r>
        <w:rPr>
          <w:rStyle w:val="Strong"/>
          <w:rFonts w:asciiTheme="minorHAnsi" w:hAnsiTheme="minorHAnsi" w:cstheme="minorHAnsi"/>
        </w:rPr>
        <w:t>projectors</w:t>
      </w:r>
      <w:r w:rsidRPr="002061DA">
        <w:rPr>
          <w:rStyle w:val="Strong"/>
          <w:rFonts w:asciiTheme="minorHAnsi" w:hAnsiTheme="minorHAnsi" w:cstheme="minorHAnsi"/>
          <w:lang w:val="el-GR"/>
        </w:rPr>
        <w:t xml:space="preserve"> </w:t>
      </w:r>
      <w:r>
        <w:rPr>
          <w:rStyle w:val="Strong"/>
          <w:rFonts w:asciiTheme="minorHAnsi" w:hAnsiTheme="minorHAnsi" w:cstheme="minorHAnsi"/>
          <w:lang w:val="el-GR"/>
        </w:rPr>
        <w:t>σπιτιού</w:t>
      </w:r>
      <w:r w:rsidRPr="002061DA">
        <w:rPr>
          <w:rStyle w:val="Strong"/>
          <w:rFonts w:asciiTheme="minorHAnsi" w:hAnsiTheme="minorHAnsi" w:cstheme="minorHAnsi"/>
          <w:lang w:val="el-GR"/>
        </w:rPr>
        <w:t>.</w:t>
      </w:r>
    </w:p>
    <w:p w14:paraId="32CA0DEF" w14:textId="77777777" w:rsidR="000854D4" w:rsidRPr="00587AB1" w:rsidRDefault="000854D4" w:rsidP="000854D4">
      <w:pPr>
        <w:pStyle w:val="NormalWeb"/>
        <w:jc w:val="both"/>
        <w:rPr>
          <w:rFonts w:ascii="Calibri Light" w:eastAsiaTheme="minorHAnsi" w:hAnsi="Calibri Light" w:cs="Calibri Light"/>
          <w:kern w:val="2"/>
          <w:lang w:val="el-GR"/>
          <w14:ligatures w14:val="standardContextual"/>
        </w:rPr>
      </w:pPr>
      <w:r>
        <w:rPr>
          <w:rFonts w:asciiTheme="minorHAnsi" w:hAnsiTheme="minorHAnsi" w:cstheme="minorHAnsi"/>
          <w:b/>
          <w:bCs/>
          <w:lang w:val="el-GR"/>
        </w:rPr>
        <w:t>Φορητοί</w:t>
      </w:r>
      <w:r w:rsidRPr="002061DA">
        <w:rPr>
          <w:rFonts w:asciiTheme="minorHAnsi" w:hAnsiTheme="minorHAnsi" w:cstheme="minorHAnsi"/>
          <w:b/>
          <w:bCs/>
          <w:lang w:val="el-GR"/>
        </w:rPr>
        <w:t xml:space="preserve"> </w:t>
      </w:r>
      <w:r w:rsidRPr="00232481">
        <w:rPr>
          <w:rFonts w:asciiTheme="minorHAnsi" w:hAnsiTheme="minorHAnsi" w:cstheme="minorHAnsi"/>
          <w:b/>
          <w:bCs/>
        </w:rPr>
        <w:t>Projectors</w:t>
      </w:r>
      <w:r w:rsidRPr="002061DA">
        <w:rPr>
          <w:rFonts w:asciiTheme="minorHAnsi" w:hAnsiTheme="minorHAnsi" w:cstheme="minorHAnsi"/>
          <w:b/>
          <w:bCs/>
          <w:lang w:val="el-GR"/>
        </w:rPr>
        <w:t xml:space="preserve">: </w:t>
      </w:r>
      <w:r w:rsidRPr="00587AB1">
        <w:rPr>
          <w:rFonts w:ascii="Calibri Light" w:eastAsiaTheme="minorHAnsi" w:hAnsi="Calibri Light" w:cs="Calibri Light"/>
          <w:kern w:val="2"/>
          <w:lang w:val="el-GR"/>
          <w14:ligatures w14:val="standardContextual"/>
        </w:rPr>
        <w:t>Ένας κινηματογράφος που μπορείς να πάρεις μαζί σου παντού</w:t>
      </w:r>
    </w:p>
    <w:p w14:paraId="0C854D43" w14:textId="77777777" w:rsidR="000854D4" w:rsidRPr="00587AB1" w:rsidRDefault="000854D4" w:rsidP="000854D4">
      <w:pPr>
        <w:pStyle w:val="NormalWeb"/>
        <w:jc w:val="both"/>
        <w:rPr>
          <w:rFonts w:ascii="Calibri Light" w:eastAsiaTheme="minorHAnsi" w:hAnsi="Calibri Light" w:cs="Calibri Light"/>
          <w:kern w:val="2"/>
          <w:lang w:val="el-GR"/>
          <w14:ligatures w14:val="standardContextual"/>
        </w:rPr>
      </w:pPr>
      <w:r w:rsidRPr="00587AB1">
        <w:rPr>
          <w:rFonts w:ascii="Calibri Light" w:eastAsiaTheme="minorHAnsi" w:hAnsi="Calibri Light" w:cs="Calibri Light"/>
          <w:noProof/>
          <w:kern w:val="2"/>
          <w:lang w:val="el-GR"/>
          <w14:ligatures w14:val="standardContextual"/>
        </w:rPr>
        <w:drawing>
          <wp:anchor distT="0" distB="0" distL="114300" distR="114300" simplePos="0" relativeHeight="251658241" behindDoc="1" locked="0" layoutInCell="1" allowOverlap="1" wp14:anchorId="4900F727" wp14:editId="45165CD3">
            <wp:simplePos x="0" y="0"/>
            <wp:positionH relativeFrom="margin">
              <wp:align>left</wp:align>
            </wp:positionH>
            <wp:positionV relativeFrom="paragraph">
              <wp:posOffset>14605</wp:posOffset>
            </wp:positionV>
            <wp:extent cx="2533650" cy="2533650"/>
            <wp:effectExtent l="0" t="0" r="0" b="0"/>
            <wp:wrapTight wrapText="bothSides">
              <wp:wrapPolygon edited="0">
                <wp:start x="0" y="0"/>
                <wp:lineTo x="0" y="21438"/>
                <wp:lineTo x="21438" y="21438"/>
                <wp:lineTo x="21438" y="0"/>
                <wp:lineTo x="0" y="0"/>
              </wp:wrapPolygon>
            </wp:wrapTight>
            <wp:docPr id="735876219" name="Picture 735876219" descr="A person looking at a device in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6219" name="Picture 4" descr="A person looking at a device in a backpa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anchor>
        </w:drawing>
      </w:r>
      <w:r w:rsidRPr="00587AB1">
        <w:rPr>
          <w:rFonts w:ascii="Calibri Light" w:eastAsiaTheme="minorHAnsi" w:hAnsi="Calibri Light" w:cs="Calibri Light"/>
          <w:kern w:val="2"/>
          <w:lang w:val="el-GR"/>
          <w14:ligatures w14:val="standardContextual"/>
        </w:rPr>
        <w:t xml:space="preserve">Ένας φορητός </w:t>
      </w:r>
      <w:proofErr w:type="spellStart"/>
      <w:r w:rsidRPr="00587AB1">
        <w:rPr>
          <w:rFonts w:ascii="Calibri Light" w:eastAsiaTheme="minorHAnsi" w:hAnsi="Calibri Light" w:cs="Calibri Light"/>
          <w:kern w:val="2"/>
          <w:lang w:val="el-GR"/>
          <w14:ligatures w14:val="standardContextual"/>
        </w:rPr>
        <w:t>projector</w:t>
      </w:r>
      <w:proofErr w:type="spellEnd"/>
      <w:r w:rsidRPr="00587AB1">
        <w:rPr>
          <w:rFonts w:ascii="Calibri Light" w:eastAsiaTheme="minorHAnsi" w:hAnsi="Calibri Light" w:cs="Calibri Light"/>
          <w:kern w:val="2"/>
          <w:lang w:val="el-GR"/>
          <w14:ligatures w14:val="standardContextual"/>
        </w:rPr>
        <w:t xml:space="preserve"> HD είναι o ιδανικός σύντροφος  που μπορείς να έχεις παντού. Σκέψου τον σαν ένα μικρό, ελαφρύ κινηματογράφο που χωράει άνετα στην τσάντα σου ή το σακίδιο πλάτης σου. Με αυτόν, μπορείς να κάνεις το δικό σου "σινεμά" οπουδήποτε, είτε για χαλάρωση στο σπίτι, είτε για παρουσιάσεις δουλειάς. Απλά τον στήνεις, ρυθμίζεις την οθόνη, και είσαι έτοιμος για μια </w:t>
      </w:r>
      <w:proofErr w:type="spellStart"/>
      <w:r w:rsidRPr="00587AB1">
        <w:rPr>
          <w:rFonts w:ascii="Calibri Light" w:eastAsiaTheme="minorHAnsi" w:hAnsi="Calibri Light" w:cs="Calibri Light"/>
          <w:kern w:val="2"/>
          <w:lang w:val="el-GR"/>
          <w14:ligatures w14:val="standardContextual"/>
        </w:rPr>
        <w:t>ταινιοβραδιά</w:t>
      </w:r>
      <w:proofErr w:type="spellEnd"/>
      <w:r w:rsidRPr="00587AB1">
        <w:rPr>
          <w:rFonts w:ascii="Calibri Light" w:eastAsiaTheme="minorHAnsi" w:hAnsi="Calibri Light" w:cs="Calibri Light"/>
          <w:kern w:val="2"/>
          <w:lang w:val="el-GR"/>
          <w14:ligatures w14:val="standardContextual"/>
        </w:rPr>
        <w:t xml:space="preserve">, όπου κι αν βρίσκεσαι. Όλη η διασκέδαση, τώρα με ελευθερία κίνησης! Το καλύτερο; Η ευκολία χρήσης και ο συμπαγής σχεδιασμός του φορητού προβολέα της XGIMI. Με ενσωματωμένες αξιόπιστες μπαταρίες και οθόνες που μπορούν να προσαρμοστούν, αυτές οι ευέλικτες συσκευές αναπαράγουν πιστά την εμπειρία που θα είχες στο σαλόνι σου με μια τηλεόραση 1080p, αλλά αυτή τη φορά ο κινηματογράφος σου είναι όπου εσύ αποφασίσεις.  Φορητοί </w:t>
      </w:r>
      <w:proofErr w:type="spellStart"/>
      <w:r w:rsidRPr="00587AB1">
        <w:rPr>
          <w:rFonts w:ascii="Calibri Light" w:eastAsiaTheme="minorHAnsi" w:hAnsi="Calibri Light" w:cs="Calibri Light"/>
          <w:kern w:val="2"/>
          <w:lang w:val="el-GR"/>
          <w14:ligatures w14:val="standardContextual"/>
        </w:rPr>
        <w:t>projectors</w:t>
      </w:r>
      <w:proofErr w:type="spellEnd"/>
      <w:r w:rsidRPr="00587AB1">
        <w:rPr>
          <w:rFonts w:ascii="Calibri Light" w:eastAsiaTheme="minorHAnsi" w:hAnsi="Calibri Light" w:cs="Calibri Light"/>
          <w:kern w:val="2"/>
          <w:lang w:val="el-GR"/>
          <w14:ligatures w14:val="standardContextual"/>
        </w:rPr>
        <w:t xml:space="preserve"> είναι οι Halo+, </w:t>
      </w:r>
      <w:proofErr w:type="spellStart"/>
      <w:r w:rsidRPr="00587AB1">
        <w:rPr>
          <w:rFonts w:ascii="Calibri Light" w:eastAsiaTheme="minorHAnsi" w:hAnsi="Calibri Light" w:cs="Calibri Light"/>
          <w:kern w:val="2"/>
          <w:lang w:val="el-GR"/>
          <w14:ligatures w14:val="standardContextual"/>
        </w:rPr>
        <w:t>Mogo</w:t>
      </w:r>
      <w:proofErr w:type="spellEnd"/>
      <w:r w:rsidRPr="00587AB1">
        <w:rPr>
          <w:rFonts w:ascii="Calibri Light" w:eastAsiaTheme="minorHAnsi" w:hAnsi="Calibri Light" w:cs="Calibri Light"/>
          <w:kern w:val="2"/>
          <w:lang w:val="el-GR"/>
          <w14:ligatures w14:val="standardContextual"/>
        </w:rPr>
        <w:t xml:space="preserve"> 2 &amp; </w:t>
      </w:r>
      <w:proofErr w:type="spellStart"/>
      <w:r w:rsidRPr="00587AB1">
        <w:rPr>
          <w:rFonts w:ascii="Calibri Light" w:eastAsiaTheme="minorHAnsi" w:hAnsi="Calibri Light" w:cs="Calibri Light"/>
          <w:kern w:val="2"/>
          <w:lang w:val="el-GR"/>
          <w14:ligatures w14:val="standardContextual"/>
        </w:rPr>
        <w:t>Mogo</w:t>
      </w:r>
      <w:proofErr w:type="spellEnd"/>
      <w:r w:rsidRPr="00587AB1">
        <w:rPr>
          <w:rFonts w:ascii="Calibri Light" w:eastAsiaTheme="minorHAnsi" w:hAnsi="Calibri Light" w:cs="Calibri Light"/>
          <w:kern w:val="2"/>
          <w:lang w:val="el-GR"/>
          <w14:ligatures w14:val="standardContextual"/>
        </w:rPr>
        <w:t xml:space="preserve"> 2 </w:t>
      </w:r>
      <w:proofErr w:type="spellStart"/>
      <w:r w:rsidRPr="00587AB1">
        <w:rPr>
          <w:rFonts w:ascii="Calibri Light" w:eastAsiaTheme="minorHAnsi" w:hAnsi="Calibri Light" w:cs="Calibri Light"/>
          <w:kern w:val="2"/>
          <w:lang w:val="el-GR"/>
          <w14:ligatures w14:val="standardContextual"/>
        </w:rPr>
        <w:t>Pro</w:t>
      </w:r>
      <w:proofErr w:type="spellEnd"/>
      <w:r w:rsidRPr="00587AB1">
        <w:rPr>
          <w:rFonts w:ascii="Calibri Light" w:eastAsiaTheme="minorHAnsi" w:hAnsi="Calibri Light" w:cs="Calibri Light"/>
          <w:kern w:val="2"/>
          <w:lang w:val="el-GR"/>
          <w14:ligatures w14:val="standardContextual"/>
        </w:rPr>
        <w:t>.</w:t>
      </w:r>
    </w:p>
    <w:p w14:paraId="70F1C918" w14:textId="77777777" w:rsidR="000854D4" w:rsidRPr="002263A1" w:rsidRDefault="000854D4" w:rsidP="000854D4">
      <w:pPr>
        <w:pStyle w:val="NormalWeb"/>
        <w:jc w:val="both"/>
        <w:rPr>
          <w:rFonts w:asciiTheme="minorHAnsi" w:hAnsiTheme="minorHAnsi" w:cstheme="minorHAnsi"/>
          <w:lang w:val="el-GR"/>
        </w:rPr>
      </w:pPr>
    </w:p>
    <w:p w14:paraId="06BCA20C" w14:textId="77777777" w:rsidR="000854D4" w:rsidRPr="002263A1" w:rsidRDefault="000854D4" w:rsidP="000854D4">
      <w:pPr>
        <w:pStyle w:val="NormalWeb"/>
        <w:jc w:val="both"/>
        <w:rPr>
          <w:rFonts w:asciiTheme="minorHAnsi" w:hAnsiTheme="minorHAnsi" w:cstheme="minorHAnsi"/>
          <w:lang w:val="el-GR"/>
        </w:rPr>
      </w:pPr>
    </w:p>
    <w:p w14:paraId="0DA15172" w14:textId="77777777" w:rsidR="000854D4" w:rsidRPr="002263A1" w:rsidRDefault="000854D4" w:rsidP="000854D4">
      <w:pPr>
        <w:pStyle w:val="NormalWeb"/>
        <w:jc w:val="both"/>
        <w:rPr>
          <w:rFonts w:asciiTheme="minorHAnsi" w:hAnsiTheme="minorHAnsi" w:cstheme="minorHAnsi"/>
          <w:lang w:val="el-GR"/>
        </w:rPr>
      </w:pPr>
    </w:p>
    <w:p w14:paraId="00BE46E7" w14:textId="77777777" w:rsidR="000854D4" w:rsidRPr="002263A1" w:rsidRDefault="000854D4" w:rsidP="000854D4">
      <w:pPr>
        <w:pStyle w:val="NormalWeb"/>
        <w:jc w:val="both"/>
        <w:rPr>
          <w:rFonts w:asciiTheme="minorHAnsi" w:hAnsiTheme="minorHAnsi" w:cstheme="minorHAnsi"/>
          <w:lang w:val="el-GR"/>
        </w:rPr>
      </w:pPr>
    </w:p>
    <w:p w14:paraId="1EB2C025" w14:textId="77777777" w:rsidR="000854D4" w:rsidRPr="002263A1" w:rsidRDefault="000854D4" w:rsidP="000854D4">
      <w:pPr>
        <w:pStyle w:val="NormalWeb"/>
        <w:jc w:val="both"/>
        <w:rPr>
          <w:rFonts w:asciiTheme="minorHAnsi" w:hAnsiTheme="minorHAnsi" w:cstheme="minorHAnsi"/>
          <w:b/>
          <w:bCs/>
          <w:lang w:val="el-GR"/>
        </w:rPr>
      </w:pPr>
    </w:p>
    <w:p w14:paraId="4A821612" w14:textId="77777777" w:rsidR="000854D4" w:rsidRPr="002263A1" w:rsidRDefault="000854D4" w:rsidP="000854D4">
      <w:pPr>
        <w:pStyle w:val="NormalWeb"/>
        <w:jc w:val="both"/>
        <w:rPr>
          <w:rFonts w:asciiTheme="minorHAnsi" w:hAnsiTheme="minorHAnsi" w:cstheme="minorHAnsi"/>
          <w:b/>
          <w:bCs/>
          <w:lang w:val="el-GR"/>
        </w:rPr>
      </w:pPr>
    </w:p>
    <w:p w14:paraId="7B959294" w14:textId="77777777" w:rsidR="000854D4" w:rsidRPr="002263A1" w:rsidRDefault="000854D4" w:rsidP="000854D4">
      <w:pPr>
        <w:pStyle w:val="NormalWeb"/>
        <w:jc w:val="both"/>
        <w:rPr>
          <w:rFonts w:asciiTheme="minorHAnsi" w:hAnsiTheme="minorHAnsi" w:cstheme="minorHAnsi"/>
          <w:b/>
          <w:bCs/>
          <w:lang w:val="el-GR"/>
        </w:rPr>
      </w:pPr>
    </w:p>
    <w:p w14:paraId="34253ECA" w14:textId="77777777" w:rsidR="000854D4" w:rsidRPr="002263A1" w:rsidRDefault="000854D4" w:rsidP="000854D4">
      <w:pPr>
        <w:pStyle w:val="NormalWeb"/>
        <w:jc w:val="both"/>
        <w:rPr>
          <w:rFonts w:asciiTheme="minorHAnsi" w:hAnsiTheme="minorHAnsi" w:cstheme="minorHAnsi"/>
          <w:b/>
          <w:bCs/>
          <w:lang w:val="el-GR"/>
        </w:rPr>
      </w:pPr>
      <w:r w:rsidRPr="00232481">
        <w:rPr>
          <w:rFonts w:asciiTheme="minorHAnsi" w:hAnsiTheme="minorHAnsi" w:cstheme="minorHAnsi"/>
          <w:b/>
          <w:bCs/>
        </w:rPr>
        <w:t>Projectors</w:t>
      </w:r>
      <w:r w:rsidRPr="002263A1">
        <w:rPr>
          <w:rFonts w:asciiTheme="minorHAnsi" w:hAnsiTheme="minorHAnsi" w:cstheme="minorHAnsi"/>
          <w:b/>
          <w:bCs/>
          <w:lang w:val="el-GR"/>
        </w:rPr>
        <w:t xml:space="preserve"> </w:t>
      </w:r>
      <w:r>
        <w:rPr>
          <w:rFonts w:asciiTheme="minorHAnsi" w:hAnsiTheme="minorHAnsi" w:cstheme="minorHAnsi"/>
          <w:b/>
          <w:bCs/>
          <w:lang w:val="el-GR"/>
        </w:rPr>
        <w:t>για</w:t>
      </w:r>
      <w:r w:rsidRPr="002263A1">
        <w:rPr>
          <w:rFonts w:asciiTheme="minorHAnsi" w:hAnsiTheme="minorHAnsi" w:cstheme="minorHAnsi"/>
          <w:b/>
          <w:bCs/>
          <w:lang w:val="el-GR"/>
        </w:rPr>
        <w:t xml:space="preserve"> </w:t>
      </w:r>
      <w:r>
        <w:rPr>
          <w:rFonts w:asciiTheme="minorHAnsi" w:hAnsiTheme="minorHAnsi" w:cstheme="minorHAnsi"/>
          <w:b/>
          <w:bCs/>
          <w:lang w:val="el-GR"/>
        </w:rPr>
        <w:t>το</w:t>
      </w:r>
      <w:r w:rsidRPr="002263A1">
        <w:rPr>
          <w:rFonts w:asciiTheme="minorHAnsi" w:hAnsiTheme="minorHAnsi" w:cstheme="minorHAnsi"/>
          <w:b/>
          <w:bCs/>
          <w:lang w:val="el-GR"/>
        </w:rPr>
        <w:t xml:space="preserve"> </w:t>
      </w:r>
      <w:r>
        <w:rPr>
          <w:rFonts w:asciiTheme="minorHAnsi" w:hAnsiTheme="minorHAnsi" w:cstheme="minorHAnsi"/>
          <w:b/>
          <w:bCs/>
          <w:lang w:val="el-GR"/>
        </w:rPr>
        <w:t>σπίτι</w:t>
      </w:r>
      <w:r w:rsidRPr="002263A1">
        <w:rPr>
          <w:rFonts w:asciiTheme="minorHAnsi" w:hAnsiTheme="minorHAnsi" w:cstheme="minorHAnsi"/>
          <w:b/>
          <w:bCs/>
          <w:lang w:val="el-GR"/>
        </w:rPr>
        <w:t xml:space="preserve">: </w:t>
      </w:r>
      <w:r>
        <w:rPr>
          <w:rFonts w:asciiTheme="minorHAnsi" w:hAnsiTheme="minorHAnsi" w:cstheme="minorHAnsi"/>
          <w:b/>
          <w:bCs/>
          <w:lang w:val="el-GR"/>
        </w:rPr>
        <w:t>Επαναπροσδιόρισε το</w:t>
      </w:r>
      <w:r w:rsidRPr="002263A1">
        <w:rPr>
          <w:rFonts w:asciiTheme="minorHAnsi" w:hAnsiTheme="minorHAnsi" w:cstheme="minorHAnsi"/>
          <w:b/>
          <w:bCs/>
          <w:lang w:val="el-GR"/>
        </w:rPr>
        <w:t xml:space="preserve"> </w:t>
      </w:r>
      <w:r w:rsidRPr="00232481">
        <w:rPr>
          <w:rFonts w:asciiTheme="minorHAnsi" w:hAnsiTheme="minorHAnsi" w:cstheme="minorHAnsi"/>
          <w:b/>
          <w:bCs/>
        </w:rPr>
        <w:t>Home</w:t>
      </w:r>
      <w:r w:rsidRPr="002263A1">
        <w:rPr>
          <w:rFonts w:asciiTheme="minorHAnsi" w:hAnsiTheme="minorHAnsi" w:cstheme="minorHAnsi"/>
          <w:b/>
          <w:bCs/>
          <w:lang w:val="el-GR"/>
        </w:rPr>
        <w:t xml:space="preserve"> </w:t>
      </w:r>
      <w:r w:rsidRPr="00232481">
        <w:rPr>
          <w:rFonts w:asciiTheme="minorHAnsi" w:hAnsiTheme="minorHAnsi" w:cstheme="minorHAnsi"/>
          <w:b/>
          <w:bCs/>
        </w:rPr>
        <w:t>Theater</w:t>
      </w:r>
    </w:p>
    <w:p w14:paraId="13E68B26" w14:textId="77777777" w:rsidR="000854D4" w:rsidRPr="00587AB1" w:rsidRDefault="000854D4" w:rsidP="000854D4">
      <w:pPr>
        <w:pStyle w:val="NormalWeb"/>
        <w:jc w:val="both"/>
        <w:rPr>
          <w:rFonts w:ascii="Calibri Light" w:eastAsiaTheme="minorHAnsi" w:hAnsi="Calibri Light" w:cs="Calibri Light"/>
          <w:kern w:val="2"/>
          <w:lang w:val="el-GR"/>
          <w14:ligatures w14:val="standardContextual"/>
        </w:rPr>
      </w:pPr>
      <w:r w:rsidRPr="005D1817">
        <w:rPr>
          <w:rFonts w:ascii="Calibri Light" w:eastAsiaTheme="minorHAnsi" w:hAnsi="Calibri Light" w:cs="Calibri Light"/>
          <w:noProof/>
          <w:kern w:val="2"/>
          <w:lang w:val="el-GR"/>
          <w14:ligatures w14:val="standardContextual"/>
        </w:rPr>
        <w:drawing>
          <wp:anchor distT="0" distB="0" distL="114300" distR="114300" simplePos="0" relativeHeight="251658242" behindDoc="1" locked="0" layoutInCell="1" allowOverlap="1" wp14:anchorId="05F3D356" wp14:editId="75FF450F">
            <wp:simplePos x="0" y="0"/>
            <wp:positionH relativeFrom="margin">
              <wp:align>right</wp:align>
            </wp:positionH>
            <wp:positionV relativeFrom="paragraph">
              <wp:posOffset>12700</wp:posOffset>
            </wp:positionV>
            <wp:extent cx="2771775" cy="2771775"/>
            <wp:effectExtent l="0" t="0" r="9525" b="9525"/>
            <wp:wrapTight wrapText="bothSides">
              <wp:wrapPolygon edited="0">
                <wp:start x="0" y="0"/>
                <wp:lineTo x="0" y="21526"/>
                <wp:lineTo x="21526" y="21526"/>
                <wp:lineTo x="21526" y="0"/>
                <wp:lineTo x="0" y="0"/>
              </wp:wrapPolygon>
            </wp:wrapTight>
            <wp:docPr id="1457474055" name="Picture 1457474055" descr="A person and person sitting on a couch watching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74055" name="Picture 1" descr="A person and person sitting on a couch watching a televis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14:sizeRelH relativeFrom="margin">
              <wp14:pctWidth>0</wp14:pctWidth>
            </wp14:sizeRelH>
            <wp14:sizeRelV relativeFrom="margin">
              <wp14:pctHeight>0</wp14:pctHeight>
            </wp14:sizeRelV>
          </wp:anchor>
        </w:drawing>
      </w:r>
      <w:r w:rsidRPr="005D1817">
        <w:rPr>
          <w:rFonts w:ascii="Calibri Light" w:eastAsiaTheme="minorHAnsi" w:hAnsi="Calibri Light" w:cs="Calibri Light"/>
          <w:kern w:val="2"/>
          <w:lang w:val="el-GR"/>
          <w14:ligatures w14:val="standardContextual"/>
        </w:rPr>
        <w:t xml:space="preserve">Ψάχνετε για μια εμβληματική εμπειρία παρακολούθησης ταινιών στο σπίτι; Ένας οικιακός προβολέας 4K θέατρου μπορεί να είναι ακριβώς αυτό που χρειάζεστε για να μεταμορφώσετε το σαλόνι σας σε έναν κινηματογραφικό παράδεισο. Μπορεί να παρέχει μια φανταστική εμπειρία προβολής με εντυπωσιακή ποιότητα εικόνας που μπορεί να ανταγωνιστεί την ατμόσφαιρα ενός εμπορικού κινηματογράφου. Η XGIMI έχει αναθεωρήσει και επαναπροσδιορίσει τον όρο "Οικιακός Κινηματογράφος", φέρνοντας την απόλυτη κινηματογραφική εμπειρία στην άνεση του σπιτιού σας, χωρίς να σας περιορίζει στο σαλόνι. Λόγω της τεχνολογίας Έξυπνης Προσαρμογής Οθόνης και του μικρού τους μεγέθους, αντίθετα με μια βαριά συσκευή τηλεόρασης, αυτοί οι </w:t>
      </w:r>
      <w:proofErr w:type="spellStart"/>
      <w:r w:rsidRPr="005D1817">
        <w:rPr>
          <w:rFonts w:ascii="Calibri Light" w:eastAsiaTheme="minorHAnsi" w:hAnsi="Calibri Light" w:cs="Calibri Light"/>
          <w:kern w:val="2"/>
          <w:lang w:val="el-GR"/>
          <w14:ligatures w14:val="standardContextual"/>
        </w:rPr>
        <w:t>projectors</w:t>
      </w:r>
      <w:proofErr w:type="spellEnd"/>
      <w:r w:rsidRPr="005D1817">
        <w:rPr>
          <w:rFonts w:ascii="Calibri Light" w:eastAsiaTheme="minorHAnsi" w:hAnsi="Calibri Light" w:cs="Calibri Light"/>
          <w:kern w:val="2"/>
          <w:lang w:val="el-GR"/>
          <w14:ligatures w14:val="standardContextual"/>
        </w:rPr>
        <w:t xml:space="preserve"> μπορούν να μετακινηθούν και να χρησιμοποιηθούν σε οποιοδήποτε δωμάτιο, μετατρέποντας ουσιαστικά οποιοδήποτε μέρος του σπιτιού σας σε κινηματογράφο</w:t>
      </w:r>
      <w:r w:rsidRPr="002263A1">
        <w:rPr>
          <w:rFonts w:asciiTheme="minorHAnsi" w:hAnsiTheme="minorHAnsi" w:cstheme="minorHAnsi"/>
          <w:lang w:val="el-GR"/>
        </w:rPr>
        <w:t>.</w:t>
      </w:r>
      <w:r w:rsidRPr="00587AB1">
        <w:rPr>
          <w:rFonts w:asciiTheme="minorHAnsi" w:hAnsiTheme="minorHAnsi" w:cstheme="minorHAnsi"/>
          <w:lang w:val="el-GR"/>
        </w:rPr>
        <w:t xml:space="preserve"> </w:t>
      </w:r>
      <w:r w:rsidRPr="00587AB1">
        <w:rPr>
          <w:rFonts w:ascii="Calibri Light" w:eastAsiaTheme="minorHAnsi" w:hAnsi="Calibri Light" w:cs="Calibri Light"/>
          <w:kern w:val="2"/>
          <w:lang w:val="el-GR"/>
          <w14:ligatures w14:val="standardContextual"/>
        </w:rPr>
        <w:t xml:space="preserve">Στην κατηγορία </w:t>
      </w:r>
      <w:proofErr w:type="spellStart"/>
      <w:r w:rsidRPr="00587AB1">
        <w:rPr>
          <w:rFonts w:ascii="Calibri Light" w:eastAsiaTheme="minorHAnsi" w:hAnsi="Calibri Light" w:cs="Calibri Light"/>
          <w:kern w:val="2"/>
          <w:lang w:val="el-GR"/>
          <w14:ligatures w14:val="standardContextual"/>
        </w:rPr>
        <w:t>projector</w:t>
      </w:r>
      <w:proofErr w:type="spellEnd"/>
      <w:r w:rsidRPr="00587AB1">
        <w:rPr>
          <w:rFonts w:ascii="Calibri Light" w:eastAsiaTheme="minorHAnsi" w:hAnsi="Calibri Light" w:cs="Calibri Light"/>
          <w:kern w:val="2"/>
          <w:lang w:val="el-GR"/>
          <w14:ligatures w14:val="standardContextual"/>
        </w:rPr>
        <w:t xml:space="preserve"> για το σπίτι ανήκουν οι </w:t>
      </w:r>
      <w:proofErr w:type="spellStart"/>
      <w:r w:rsidRPr="00587AB1">
        <w:rPr>
          <w:rFonts w:ascii="Calibri Light" w:eastAsiaTheme="minorHAnsi" w:hAnsi="Calibri Light" w:cs="Calibri Light"/>
          <w:kern w:val="2"/>
          <w:lang w:val="el-GR"/>
          <w14:ligatures w14:val="standardContextual"/>
        </w:rPr>
        <w:t>Ηorizon</w:t>
      </w:r>
      <w:proofErr w:type="spellEnd"/>
      <w:r w:rsidRPr="00587AB1">
        <w:rPr>
          <w:rFonts w:ascii="Calibri Light" w:eastAsiaTheme="minorHAnsi" w:hAnsi="Calibri Light" w:cs="Calibri Light"/>
          <w:kern w:val="2"/>
          <w:lang w:val="el-GR"/>
          <w14:ligatures w14:val="standardContextual"/>
        </w:rPr>
        <w:t xml:space="preserve"> </w:t>
      </w:r>
      <w:proofErr w:type="spellStart"/>
      <w:r w:rsidRPr="00587AB1">
        <w:rPr>
          <w:rFonts w:ascii="Calibri Light" w:eastAsiaTheme="minorHAnsi" w:hAnsi="Calibri Light" w:cs="Calibri Light"/>
          <w:kern w:val="2"/>
          <w:lang w:val="el-GR"/>
          <w14:ligatures w14:val="standardContextual"/>
        </w:rPr>
        <w:t>Ultra</w:t>
      </w:r>
      <w:proofErr w:type="spellEnd"/>
      <w:r w:rsidRPr="00587AB1">
        <w:rPr>
          <w:rFonts w:ascii="Calibri Light" w:eastAsiaTheme="minorHAnsi" w:hAnsi="Calibri Light" w:cs="Calibri Light"/>
          <w:kern w:val="2"/>
          <w:lang w:val="el-GR"/>
          <w14:ligatures w14:val="standardContextual"/>
        </w:rPr>
        <w:t xml:space="preserve"> &amp; </w:t>
      </w:r>
      <w:proofErr w:type="spellStart"/>
      <w:r w:rsidRPr="00587AB1">
        <w:rPr>
          <w:rFonts w:ascii="Calibri Light" w:eastAsiaTheme="minorHAnsi" w:hAnsi="Calibri Light" w:cs="Calibri Light"/>
          <w:kern w:val="2"/>
          <w:lang w:val="el-GR"/>
          <w14:ligatures w14:val="standardContextual"/>
        </w:rPr>
        <w:t>Horzon</w:t>
      </w:r>
      <w:proofErr w:type="spellEnd"/>
      <w:r w:rsidRPr="00587AB1">
        <w:rPr>
          <w:rFonts w:ascii="Calibri Light" w:eastAsiaTheme="minorHAnsi" w:hAnsi="Calibri Light" w:cs="Calibri Light"/>
          <w:kern w:val="2"/>
          <w:lang w:val="el-GR"/>
          <w14:ligatures w14:val="standardContextual"/>
        </w:rPr>
        <w:t>.</w:t>
      </w:r>
    </w:p>
    <w:p w14:paraId="0E74FA63" w14:textId="77777777" w:rsidR="000854D4" w:rsidRPr="005D1817" w:rsidRDefault="000854D4" w:rsidP="000854D4">
      <w:pPr>
        <w:pStyle w:val="NormalWeb"/>
        <w:jc w:val="both"/>
        <w:rPr>
          <w:rFonts w:asciiTheme="minorHAnsi" w:hAnsiTheme="minorHAnsi" w:cstheme="minorHAnsi"/>
          <w:b/>
          <w:bCs/>
          <w:lang w:val="el-GR"/>
        </w:rPr>
      </w:pPr>
      <w:r w:rsidRPr="00232481">
        <w:rPr>
          <w:rFonts w:asciiTheme="minorHAnsi" w:hAnsiTheme="minorHAnsi" w:cstheme="minorHAnsi"/>
          <w:b/>
          <w:bCs/>
        </w:rPr>
        <w:t>Laser</w:t>
      </w:r>
      <w:r w:rsidRPr="005D1817">
        <w:rPr>
          <w:rFonts w:asciiTheme="minorHAnsi" w:hAnsiTheme="minorHAnsi" w:cstheme="minorHAnsi"/>
          <w:b/>
          <w:bCs/>
          <w:lang w:val="el-GR"/>
        </w:rPr>
        <w:t xml:space="preserve"> </w:t>
      </w:r>
      <w:r w:rsidRPr="00232481">
        <w:rPr>
          <w:rFonts w:asciiTheme="minorHAnsi" w:hAnsiTheme="minorHAnsi" w:cstheme="minorHAnsi"/>
          <w:b/>
          <w:bCs/>
        </w:rPr>
        <w:t>Projectors</w:t>
      </w:r>
      <w:r w:rsidRPr="005D1817">
        <w:rPr>
          <w:rFonts w:asciiTheme="minorHAnsi" w:hAnsiTheme="minorHAnsi" w:cstheme="minorHAnsi"/>
          <w:b/>
          <w:bCs/>
          <w:lang w:val="el-GR"/>
        </w:rPr>
        <w:t xml:space="preserve">: </w:t>
      </w:r>
      <w:r>
        <w:rPr>
          <w:rFonts w:asciiTheme="minorHAnsi" w:hAnsiTheme="minorHAnsi" w:cstheme="minorHAnsi"/>
          <w:b/>
          <w:bCs/>
        </w:rPr>
        <w:t>H</w:t>
      </w:r>
      <w:r w:rsidRPr="005D1817">
        <w:rPr>
          <w:rFonts w:asciiTheme="minorHAnsi" w:hAnsiTheme="minorHAnsi" w:cstheme="minorHAnsi"/>
          <w:b/>
          <w:bCs/>
          <w:lang w:val="el-GR"/>
        </w:rPr>
        <w:t xml:space="preserve"> </w:t>
      </w:r>
      <w:r>
        <w:rPr>
          <w:rFonts w:asciiTheme="minorHAnsi" w:hAnsiTheme="minorHAnsi" w:cstheme="minorHAnsi"/>
          <w:b/>
          <w:bCs/>
          <w:lang w:val="el-GR"/>
        </w:rPr>
        <w:t>επόμενή</w:t>
      </w:r>
      <w:r w:rsidRPr="005D1817">
        <w:rPr>
          <w:rFonts w:asciiTheme="minorHAnsi" w:hAnsiTheme="minorHAnsi" w:cstheme="minorHAnsi"/>
          <w:b/>
          <w:bCs/>
          <w:lang w:val="el-GR"/>
        </w:rPr>
        <w:t xml:space="preserve"> </w:t>
      </w:r>
      <w:r>
        <w:rPr>
          <w:rFonts w:asciiTheme="minorHAnsi" w:hAnsiTheme="minorHAnsi" w:cstheme="minorHAnsi"/>
          <w:b/>
          <w:bCs/>
          <w:lang w:val="el-GR"/>
        </w:rPr>
        <w:t>σου</w:t>
      </w:r>
      <w:r w:rsidRPr="005D1817">
        <w:rPr>
          <w:rFonts w:asciiTheme="minorHAnsi" w:hAnsiTheme="minorHAnsi" w:cstheme="minorHAnsi"/>
          <w:b/>
          <w:bCs/>
          <w:lang w:val="el-GR"/>
        </w:rPr>
        <w:t xml:space="preserve"> </w:t>
      </w:r>
      <w:r>
        <w:rPr>
          <w:rFonts w:asciiTheme="minorHAnsi" w:hAnsiTheme="minorHAnsi" w:cstheme="minorHAnsi"/>
          <w:b/>
          <w:bCs/>
          <w:lang w:val="el-GR"/>
        </w:rPr>
        <w:t>τηλεόραση δεν είναι τηλεόραση.</w:t>
      </w:r>
    </w:p>
    <w:p w14:paraId="38B669AD" w14:textId="77777777" w:rsidR="000854D4" w:rsidRPr="004F02E8" w:rsidRDefault="000854D4" w:rsidP="000854D4">
      <w:pPr>
        <w:pStyle w:val="NormalWeb"/>
        <w:jc w:val="both"/>
        <w:rPr>
          <w:rFonts w:ascii="Calibri Light" w:eastAsiaTheme="minorHAnsi" w:hAnsi="Calibri Light" w:cs="Calibri Light"/>
          <w:kern w:val="2"/>
          <w:lang w:val="el-GR"/>
          <w14:ligatures w14:val="standardContextual"/>
        </w:rPr>
      </w:pPr>
      <w:r w:rsidRPr="005D1817">
        <w:rPr>
          <w:rFonts w:ascii="Calibri Light" w:eastAsiaTheme="minorHAnsi" w:hAnsi="Calibri Light" w:cs="Calibri Light"/>
          <w:noProof/>
          <w:kern w:val="2"/>
          <w:lang w:val="el-GR"/>
          <w14:ligatures w14:val="standardContextual"/>
        </w:rPr>
        <w:lastRenderedPageBreak/>
        <w:drawing>
          <wp:anchor distT="0" distB="0" distL="114300" distR="114300" simplePos="0" relativeHeight="251658243" behindDoc="1" locked="0" layoutInCell="1" allowOverlap="1" wp14:anchorId="5D0940D7" wp14:editId="470963A1">
            <wp:simplePos x="0" y="0"/>
            <wp:positionH relativeFrom="column">
              <wp:posOffset>0</wp:posOffset>
            </wp:positionH>
            <wp:positionV relativeFrom="paragraph">
              <wp:posOffset>4445</wp:posOffset>
            </wp:positionV>
            <wp:extent cx="2495550" cy="2495550"/>
            <wp:effectExtent l="0" t="0" r="0" b="0"/>
            <wp:wrapTight wrapText="bothSides">
              <wp:wrapPolygon edited="0">
                <wp:start x="0" y="0"/>
                <wp:lineTo x="0" y="21435"/>
                <wp:lineTo x="21435" y="21435"/>
                <wp:lineTo x="21435" y="0"/>
                <wp:lineTo x="0" y="0"/>
              </wp:wrapPolygon>
            </wp:wrapTight>
            <wp:docPr id="594481275" name="Picture 594481275" descr="A space scene with a person jump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81275" name="Picture 1" descr="A space scene with a person jumping in the ai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anchor>
        </w:drawing>
      </w:r>
      <w:r w:rsidRPr="005D1817">
        <w:rPr>
          <w:rFonts w:ascii="Calibri Light" w:eastAsiaTheme="minorHAnsi" w:hAnsi="Calibri Light" w:cs="Calibri Light"/>
          <w:kern w:val="2"/>
          <w:lang w:val="el-GR"/>
          <w14:ligatures w14:val="standardContextual"/>
        </w:rPr>
        <w:t xml:space="preserve"> Οι </w:t>
      </w:r>
      <w:proofErr w:type="spellStart"/>
      <w:r w:rsidRPr="005D1817">
        <w:rPr>
          <w:rFonts w:ascii="Calibri Light" w:eastAsiaTheme="minorHAnsi" w:hAnsi="Calibri Light" w:cs="Calibri Light"/>
          <w:kern w:val="2"/>
          <w:lang w:val="el-GR"/>
          <w14:ligatures w14:val="standardContextual"/>
        </w:rPr>
        <w:t>laser</w:t>
      </w:r>
      <w:proofErr w:type="spellEnd"/>
      <w:r>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14:ligatures w14:val="standardContextual"/>
        </w:rPr>
        <w:t>projectors</w:t>
      </w:r>
      <w:r w:rsidRPr="005D1817">
        <w:rPr>
          <w:rFonts w:ascii="Calibri Light" w:eastAsiaTheme="minorHAnsi" w:hAnsi="Calibri Light" w:cs="Calibri Light"/>
          <w:kern w:val="2"/>
          <w:lang w:val="el-GR"/>
          <w14:ligatures w14:val="standardContextual"/>
        </w:rPr>
        <w:t xml:space="preserve"> συμβάλλουν σημαντικά στη βελτίωση της συνολικής ποιότητας εικόνας των </w:t>
      </w:r>
      <w:r>
        <w:rPr>
          <w:rFonts w:ascii="Calibri Light" w:eastAsiaTheme="minorHAnsi" w:hAnsi="Calibri Light" w:cs="Calibri Light"/>
          <w:kern w:val="2"/>
          <w14:ligatures w14:val="standardContextual"/>
        </w:rPr>
        <w:t>projectors</w:t>
      </w:r>
      <w:r w:rsidRPr="005D1817">
        <w:rPr>
          <w:rFonts w:ascii="Calibri Light" w:eastAsiaTheme="minorHAnsi" w:hAnsi="Calibri Light" w:cs="Calibri Light"/>
          <w:kern w:val="2"/>
          <w:lang w:val="el-GR"/>
          <w14:ligatures w14:val="standardContextual"/>
        </w:rPr>
        <w:t xml:space="preserve"> στο </w:t>
      </w:r>
      <w:proofErr w:type="spellStart"/>
      <w:r w:rsidRPr="005D1817">
        <w:rPr>
          <w:rFonts w:ascii="Calibri Light" w:eastAsiaTheme="minorHAnsi" w:hAnsi="Calibri Light" w:cs="Calibri Light"/>
          <w:kern w:val="2"/>
          <w:lang w:val="el-GR"/>
          <w14:ligatures w14:val="standardContextual"/>
        </w:rPr>
        <w:t>home</w:t>
      </w:r>
      <w:proofErr w:type="spellEnd"/>
      <w:r w:rsidRPr="005D1817">
        <w:rPr>
          <w:rFonts w:ascii="Calibri Light" w:eastAsiaTheme="minorHAnsi" w:hAnsi="Calibri Light" w:cs="Calibri Light"/>
          <w:kern w:val="2"/>
          <w:lang w:val="el-GR"/>
          <w14:ligatures w14:val="standardContextual"/>
        </w:rPr>
        <w:t xml:space="preserve"> </w:t>
      </w:r>
      <w:proofErr w:type="spellStart"/>
      <w:r w:rsidRPr="005D1817">
        <w:rPr>
          <w:rFonts w:ascii="Calibri Light" w:eastAsiaTheme="minorHAnsi" w:hAnsi="Calibri Light" w:cs="Calibri Light"/>
          <w:kern w:val="2"/>
          <w:lang w:val="el-GR"/>
          <w14:ligatures w14:val="standardContextual"/>
        </w:rPr>
        <w:t>theater</w:t>
      </w:r>
      <w:proofErr w:type="spellEnd"/>
      <w:r w:rsidRPr="005D1817">
        <w:rPr>
          <w:rFonts w:ascii="Calibri Light" w:eastAsiaTheme="minorHAnsi" w:hAnsi="Calibri Light" w:cs="Calibri Light"/>
          <w:kern w:val="2"/>
          <w:lang w:val="el-GR"/>
          <w14:ligatures w14:val="standardContextual"/>
        </w:rPr>
        <w:t xml:space="preserve">. Η τεχνολογία </w:t>
      </w:r>
      <w:proofErr w:type="spellStart"/>
      <w:r w:rsidRPr="005D1817">
        <w:rPr>
          <w:rFonts w:ascii="Calibri Light" w:eastAsiaTheme="minorHAnsi" w:hAnsi="Calibri Light" w:cs="Calibri Light"/>
          <w:kern w:val="2"/>
          <w:lang w:val="el-GR"/>
          <w14:ligatures w14:val="standardContextual"/>
        </w:rPr>
        <w:t>laser</w:t>
      </w:r>
      <w:proofErr w:type="spellEnd"/>
      <w:r w:rsidRPr="005D1817">
        <w:rPr>
          <w:rFonts w:ascii="Calibri Light" w:eastAsiaTheme="minorHAnsi" w:hAnsi="Calibri Light" w:cs="Calibri Light"/>
          <w:kern w:val="2"/>
          <w:lang w:val="el-GR"/>
          <w14:ligatures w14:val="standardContextual"/>
        </w:rPr>
        <w:t xml:space="preserve"> προσφέρει φωτεινότερα και πιο ζωηρά χρώματα, πιο βαθιά μαύρα και καλύτερη αντίθεση σε σχέση με τους παραδοσιακούς </w:t>
      </w:r>
      <w:r>
        <w:rPr>
          <w:rFonts w:ascii="Calibri Light" w:eastAsiaTheme="minorHAnsi" w:hAnsi="Calibri Light" w:cs="Calibri Light"/>
          <w:kern w:val="2"/>
          <w14:ligatures w14:val="standardContextual"/>
        </w:rPr>
        <w:t>projectors</w:t>
      </w:r>
      <w:r w:rsidRPr="005D1817">
        <w:rPr>
          <w:rFonts w:ascii="Calibri Light" w:eastAsiaTheme="minorHAnsi" w:hAnsi="Calibri Light" w:cs="Calibri Light"/>
          <w:kern w:val="2"/>
          <w:lang w:val="el-GR"/>
          <w14:ligatures w14:val="standardContextual"/>
        </w:rPr>
        <w:t xml:space="preserve"> που βασίζονται σε λάμπες. Εξοπλισμέν</w:t>
      </w:r>
      <w:r>
        <w:rPr>
          <w:rFonts w:ascii="Calibri Light" w:eastAsiaTheme="minorHAnsi" w:hAnsi="Calibri Light" w:cs="Calibri Light"/>
          <w:kern w:val="2"/>
          <w:lang w:val="el-GR"/>
          <w14:ligatures w14:val="standardContextual"/>
        </w:rPr>
        <w:t>η</w:t>
      </w:r>
      <w:r w:rsidRPr="005D1817">
        <w:rPr>
          <w:rFonts w:ascii="Calibri Light" w:eastAsiaTheme="minorHAnsi" w:hAnsi="Calibri Light" w:cs="Calibri Light"/>
          <w:kern w:val="2"/>
          <w:lang w:val="el-GR"/>
          <w14:ligatures w14:val="standardContextual"/>
        </w:rPr>
        <w:t xml:space="preserve"> με την προηγμένη τεχνολογία </w:t>
      </w:r>
      <w:proofErr w:type="spellStart"/>
      <w:r w:rsidRPr="005D1817">
        <w:rPr>
          <w:rFonts w:ascii="Calibri Light" w:eastAsiaTheme="minorHAnsi" w:hAnsi="Calibri Light" w:cs="Calibri Light"/>
          <w:kern w:val="2"/>
          <w:lang w:val="el-GR"/>
          <w14:ligatures w14:val="standardContextual"/>
        </w:rPr>
        <w:t>Laser</w:t>
      </w:r>
      <w:proofErr w:type="spellEnd"/>
      <w:r w:rsidRPr="005D1817">
        <w:rPr>
          <w:rFonts w:ascii="Calibri Light" w:eastAsiaTheme="minorHAnsi" w:hAnsi="Calibri Light" w:cs="Calibri Light"/>
          <w:kern w:val="2"/>
          <w:lang w:val="el-GR"/>
          <w14:ligatures w14:val="standardContextual"/>
        </w:rPr>
        <w:t xml:space="preserve"> </w:t>
      </w:r>
      <w:proofErr w:type="spellStart"/>
      <w:r w:rsidRPr="005D1817">
        <w:rPr>
          <w:rFonts w:ascii="Calibri Light" w:eastAsiaTheme="minorHAnsi" w:hAnsi="Calibri Light" w:cs="Calibri Light"/>
          <w:kern w:val="2"/>
          <w:lang w:val="el-GR"/>
          <w14:ligatures w14:val="standardContextual"/>
        </w:rPr>
        <w:t>Ultra</w:t>
      </w:r>
      <w:proofErr w:type="spellEnd"/>
      <w:r w:rsidRPr="005D1817">
        <w:rPr>
          <w:rFonts w:ascii="Calibri Light" w:eastAsiaTheme="minorHAnsi" w:hAnsi="Calibri Light" w:cs="Calibri Light"/>
          <w:kern w:val="2"/>
          <w:lang w:val="el-GR"/>
          <w14:ligatures w14:val="standardContextual"/>
        </w:rPr>
        <w:t xml:space="preserve"> </w:t>
      </w:r>
      <w:proofErr w:type="spellStart"/>
      <w:r w:rsidRPr="005D1817">
        <w:rPr>
          <w:rFonts w:ascii="Calibri Light" w:eastAsiaTheme="minorHAnsi" w:hAnsi="Calibri Light" w:cs="Calibri Light"/>
          <w:kern w:val="2"/>
          <w:lang w:val="el-GR"/>
          <w14:ligatures w14:val="standardContextual"/>
        </w:rPr>
        <w:t>Short-Throw</w:t>
      </w:r>
      <w:proofErr w:type="spellEnd"/>
      <w:r w:rsidRPr="005D1817">
        <w:rPr>
          <w:rFonts w:ascii="Calibri Light" w:eastAsiaTheme="minorHAnsi" w:hAnsi="Calibri Light" w:cs="Calibri Light"/>
          <w:kern w:val="2"/>
          <w:lang w:val="el-GR"/>
          <w14:ligatures w14:val="standardContextual"/>
        </w:rPr>
        <w:t xml:space="preserve">, η XGIMI καταφέρνει να παρέχει μια εντυπωσιακή ανάλυση 4K UHD, εμφανίζοντας ζωηρά χρώματα και εξαιρετική φωτεινότητα. </w:t>
      </w:r>
      <w:r>
        <w:rPr>
          <w:rFonts w:ascii="Calibri Light" w:eastAsiaTheme="minorHAnsi" w:hAnsi="Calibri Light" w:cs="Calibri Light"/>
          <w:kern w:val="2"/>
          <w:lang w:val="el-GR"/>
          <w14:ligatures w14:val="standardContextual"/>
        </w:rPr>
        <w:t>Πετύχετε</w:t>
      </w:r>
      <w:r w:rsidRPr="005D1817">
        <w:rPr>
          <w:rFonts w:ascii="Calibri Light" w:eastAsiaTheme="minorHAnsi" w:hAnsi="Calibri Light" w:cs="Calibri Light"/>
          <w:kern w:val="2"/>
          <w:lang w:val="el-GR"/>
          <w14:ligatures w14:val="standardContextual"/>
        </w:rPr>
        <w:t xml:space="preserve"> εξαιρετική οπτική λεπτομέρεια, απεικονίζοντας τέλεια παιχνίδια, τηλεοπτικές εκπομπές και ταινίες στον τοίχο σας, καταλαμβάνοντας σχεδόν μηδενικό χώρο</w:t>
      </w:r>
      <w:r>
        <w:rPr>
          <w:rFonts w:ascii="Calibri Light" w:eastAsiaTheme="minorHAnsi" w:hAnsi="Calibri Light" w:cs="Calibri Light"/>
          <w:kern w:val="2"/>
          <w:lang w:val="el-GR"/>
          <w14:ligatures w14:val="standardContextual"/>
        </w:rPr>
        <w:t>.</w:t>
      </w:r>
      <w:r w:rsidRPr="005D1817">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14:ligatures w14:val="standardContextual"/>
        </w:rPr>
        <w:t>Laser</w:t>
      </w:r>
      <w:r w:rsidRPr="004F02E8">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14:ligatures w14:val="standardContextual"/>
        </w:rPr>
        <w:t>projector</w:t>
      </w:r>
      <w:r w:rsidRPr="004F02E8">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lang w:val="el-GR"/>
          <w14:ligatures w14:val="standardContextual"/>
        </w:rPr>
        <w:t>είναι</w:t>
      </w:r>
      <w:r w:rsidRPr="004F02E8">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lang w:val="el-GR"/>
          <w14:ligatures w14:val="standardContextual"/>
        </w:rPr>
        <w:t>ο</w:t>
      </w:r>
      <w:r w:rsidRPr="004F02E8">
        <w:rPr>
          <w:rFonts w:ascii="Calibri Light" w:eastAsiaTheme="minorHAnsi" w:hAnsi="Calibri Light" w:cs="Calibri Light"/>
          <w:kern w:val="2"/>
          <w:lang w:val="el-GR"/>
          <w14:ligatures w14:val="standardContextual"/>
        </w:rPr>
        <w:t xml:space="preserve"> </w:t>
      </w:r>
      <w:r>
        <w:rPr>
          <w:rFonts w:ascii="Calibri Light" w:eastAsiaTheme="minorHAnsi" w:hAnsi="Calibri Light" w:cs="Calibri Light"/>
          <w:kern w:val="2"/>
          <w14:ligatures w14:val="standardContextual"/>
        </w:rPr>
        <w:t>Aura</w:t>
      </w:r>
      <w:r w:rsidRPr="004F02E8">
        <w:rPr>
          <w:rFonts w:ascii="Calibri Light" w:eastAsiaTheme="minorHAnsi" w:hAnsi="Calibri Light" w:cs="Calibri Light"/>
          <w:kern w:val="2"/>
          <w:lang w:val="el-GR"/>
          <w14:ligatures w14:val="standardContextual"/>
        </w:rPr>
        <w:t>.</w:t>
      </w:r>
    </w:p>
    <w:p w14:paraId="62DF478C" w14:textId="2F343219" w:rsidR="00780067" w:rsidRPr="004F02E8" w:rsidRDefault="00780067" w:rsidP="00036B86">
      <w:pPr>
        <w:pStyle w:val="NormalWeb"/>
        <w:jc w:val="both"/>
        <w:rPr>
          <w:rFonts w:asciiTheme="minorHAnsi" w:hAnsiTheme="minorHAnsi" w:cstheme="minorHAnsi"/>
          <w:b/>
          <w:bCs/>
          <w:lang w:val="el-GR"/>
        </w:rPr>
      </w:pPr>
    </w:p>
    <w:p w14:paraId="3834E85D" w14:textId="2E5907F5" w:rsidR="00FB5105" w:rsidRPr="004F02E8" w:rsidRDefault="00FB5105" w:rsidP="00036B86">
      <w:pPr>
        <w:pStyle w:val="NormalWeb"/>
        <w:jc w:val="both"/>
        <w:rPr>
          <w:rFonts w:asciiTheme="minorHAnsi" w:hAnsiTheme="minorHAnsi" w:cstheme="minorHAnsi"/>
          <w:lang w:val="el-GR"/>
        </w:rPr>
      </w:pPr>
      <w:r w:rsidRPr="00232481">
        <w:rPr>
          <w:rStyle w:val="Strong"/>
          <w:rFonts w:asciiTheme="minorHAnsi" w:hAnsiTheme="minorHAnsi" w:cstheme="minorHAnsi"/>
        </w:rPr>
        <w:t> </w:t>
      </w:r>
    </w:p>
    <w:p w14:paraId="3B97514F" w14:textId="77777777" w:rsidR="00023B71" w:rsidRPr="004F02E8" w:rsidRDefault="00023B71" w:rsidP="00036B86">
      <w:pPr>
        <w:pStyle w:val="NormalWeb"/>
        <w:jc w:val="both"/>
        <w:rPr>
          <w:rFonts w:asciiTheme="minorHAnsi" w:hAnsiTheme="minorHAnsi" w:cstheme="minorHAnsi"/>
          <w:lang w:val="el-GR"/>
        </w:rPr>
      </w:pPr>
    </w:p>
    <w:p w14:paraId="49E43D6F" w14:textId="201DC704" w:rsidR="00421B30" w:rsidRDefault="0003277C" w:rsidP="00421B30">
      <w:pPr>
        <w:pStyle w:val="NormalWeb"/>
        <w:jc w:val="center"/>
        <w:rPr>
          <w:rStyle w:val="Strong"/>
          <w:rFonts w:asciiTheme="minorHAnsi" w:hAnsiTheme="minorHAnsi" w:cstheme="minorHAnsi"/>
          <w:b w:val="0"/>
          <w:bCs w:val="0"/>
          <w:lang w:val="el-GR"/>
        </w:rPr>
      </w:pPr>
      <w:r>
        <w:rPr>
          <w:rFonts w:asciiTheme="minorHAnsi" w:hAnsiTheme="minorHAnsi" w:cstheme="minorHAnsi"/>
          <w:lang w:val="el-GR"/>
        </w:rPr>
        <w:t>Μπορείτε</w:t>
      </w:r>
      <w:r w:rsidRPr="0003277C">
        <w:rPr>
          <w:rFonts w:asciiTheme="minorHAnsi" w:hAnsiTheme="minorHAnsi" w:cstheme="minorHAnsi"/>
          <w:lang w:val="el-GR"/>
        </w:rPr>
        <w:t xml:space="preserve"> </w:t>
      </w:r>
      <w:r>
        <w:rPr>
          <w:rFonts w:asciiTheme="minorHAnsi" w:hAnsiTheme="minorHAnsi" w:cstheme="minorHAnsi"/>
          <w:lang w:val="el-GR"/>
        </w:rPr>
        <w:t>να</w:t>
      </w:r>
      <w:r w:rsidRPr="0003277C">
        <w:rPr>
          <w:rFonts w:asciiTheme="minorHAnsi" w:hAnsiTheme="minorHAnsi" w:cstheme="minorHAnsi"/>
          <w:lang w:val="el-GR"/>
        </w:rPr>
        <w:t xml:space="preserve"> </w:t>
      </w:r>
      <w:r>
        <w:rPr>
          <w:rFonts w:asciiTheme="minorHAnsi" w:hAnsiTheme="minorHAnsi" w:cstheme="minorHAnsi"/>
          <w:lang w:val="el-GR"/>
        </w:rPr>
        <w:t>βρείτε</w:t>
      </w:r>
      <w:r w:rsidRPr="0003277C">
        <w:rPr>
          <w:rFonts w:asciiTheme="minorHAnsi" w:hAnsiTheme="minorHAnsi" w:cstheme="minorHAnsi"/>
          <w:lang w:val="el-GR"/>
        </w:rPr>
        <w:t xml:space="preserve"> </w:t>
      </w:r>
      <w:r>
        <w:rPr>
          <w:rFonts w:asciiTheme="minorHAnsi" w:hAnsiTheme="minorHAnsi" w:cstheme="minorHAnsi"/>
          <w:lang w:val="el-GR"/>
        </w:rPr>
        <w:t>τους</w:t>
      </w:r>
      <w:r w:rsidRPr="0003277C">
        <w:rPr>
          <w:rFonts w:asciiTheme="minorHAnsi" w:hAnsiTheme="minorHAnsi" w:cstheme="minorHAnsi"/>
          <w:lang w:val="el-GR"/>
        </w:rPr>
        <w:t xml:space="preserve"> </w:t>
      </w:r>
      <w:r>
        <w:rPr>
          <w:rFonts w:asciiTheme="minorHAnsi" w:hAnsiTheme="minorHAnsi" w:cstheme="minorHAnsi"/>
          <w:b/>
          <w:bCs/>
          <w:lang w:val="el-GR"/>
        </w:rPr>
        <w:t>Φορητούς</w:t>
      </w:r>
      <w:r w:rsidRPr="0003277C">
        <w:rPr>
          <w:rFonts w:asciiTheme="minorHAnsi" w:hAnsiTheme="minorHAnsi" w:cstheme="minorHAnsi"/>
          <w:b/>
          <w:bCs/>
          <w:lang w:val="el-GR"/>
        </w:rPr>
        <w:t xml:space="preserve">, </w:t>
      </w:r>
      <w:r>
        <w:rPr>
          <w:rFonts w:asciiTheme="minorHAnsi" w:hAnsiTheme="minorHAnsi" w:cstheme="minorHAnsi"/>
          <w:b/>
          <w:bCs/>
        </w:rPr>
        <w:t>Home</w:t>
      </w:r>
      <w:r w:rsidRPr="0003277C">
        <w:rPr>
          <w:rFonts w:asciiTheme="minorHAnsi" w:hAnsiTheme="minorHAnsi" w:cstheme="minorHAnsi"/>
          <w:b/>
          <w:bCs/>
          <w:lang w:val="el-GR"/>
        </w:rPr>
        <w:t xml:space="preserve"> </w:t>
      </w:r>
      <w:r>
        <w:rPr>
          <w:rFonts w:asciiTheme="minorHAnsi" w:hAnsiTheme="minorHAnsi" w:cstheme="minorHAnsi"/>
          <w:b/>
          <w:bCs/>
        </w:rPr>
        <w:t>Theater</w:t>
      </w:r>
      <w:r w:rsidRPr="0003277C">
        <w:rPr>
          <w:rFonts w:asciiTheme="minorHAnsi" w:hAnsiTheme="minorHAnsi" w:cstheme="minorHAnsi"/>
          <w:b/>
          <w:bCs/>
          <w:lang w:val="el-GR"/>
        </w:rPr>
        <w:t xml:space="preserve"> </w:t>
      </w:r>
      <w:r>
        <w:rPr>
          <w:rFonts w:asciiTheme="minorHAnsi" w:hAnsiTheme="minorHAnsi" w:cstheme="minorHAnsi"/>
          <w:b/>
          <w:bCs/>
          <w:lang w:val="el-GR"/>
        </w:rPr>
        <w:t>και</w:t>
      </w:r>
      <w:r w:rsidRPr="0003277C">
        <w:rPr>
          <w:rFonts w:asciiTheme="minorHAnsi" w:hAnsiTheme="minorHAnsi" w:cstheme="minorHAnsi"/>
          <w:b/>
          <w:bCs/>
          <w:lang w:val="el-GR"/>
        </w:rPr>
        <w:t xml:space="preserve"> </w:t>
      </w:r>
      <w:r>
        <w:rPr>
          <w:rFonts w:asciiTheme="minorHAnsi" w:hAnsiTheme="minorHAnsi" w:cstheme="minorHAnsi"/>
          <w:b/>
          <w:bCs/>
        </w:rPr>
        <w:t>Laser</w:t>
      </w:r>
      <w:r w:rsidRPr="0003277C">
        <w:rPr>
          <w:rFonts w:asciiTheme="minorHAnsi" w:hAnsiTheme="minorHAnsi" w:cstheme="minorHAnsi"/>
          <w:b/>
          <w:bCs/>
          <w:lang w:val="el-GR"/>
        </w:rPr>
        <w:t xml:space="preserve"> </w:t>
      </w:r>
      <w:r>
        <w:rPr>
          <w:rFonts w:asciiTheme="minorHAnsi" w:hAnsiTheme="minorHAnsi" w:cstheme="minorHAnsi"/>
          <w:b/>
          <w:bCs/>
        </w:rPr>
        <w:t>Projectors</w:t>
      </w:r>
      <w:r w:rsidRPr="0003277C">
        <w:rPr>
          <w:rFonts w:asciiTheme="minorHAnsi" w:hAnsiTheme="minorHAnsi" w:cstheme="minorHAnsi"/>
          <w:b/>
          <w:bCs/>
          <w:lang w:val="el-GR"/>
        </w:rPr>
        <w:t xml:space="preserve"> </w:t>
      </w:r>
      <w:r>
        <w:rPr>
          <w:rFonts w:asciiTheme="minorHAnsi" w:hAnsiTheme="minorHAnsi" w:cstheme="minorHAnsi"/>
          <w:b/>
          <w:bCs/>
          <w:lang w:val="el-GR"/>
        </w:rPr>
        <w:t>της</w:t>
      </w:r>
      <w:r w:rsidRPr="0003277C">
        <w:rPr>
          <w:rFonts w:asciiTheme="minorHAnsi" w:hAnsiTheme="minorHAnsi" w:cstheme="minorHAnsi"/>
          <w:b/>
          <w:bCs/>
          <w:lang w:val="el-GR"/>
        </w:rPr>
        <w:t xml:space="preserve"> </w:t>
      </w:r>
      <w:r w:rsidR="00FB5105" w:rsidRPr="0003277C">
        <w:rPr>
          <w:rFonts w:asciiTheme="minorHAnsi" w:hAnsiTheme="minorHAnsi" w:cstheme="minorHAnsi"/>
          <w:lang w:val="el-GR"/>
        </w:rPr>
        <w:t xml:space="preserve"> </w:t>
      </w:r>
      <w:r>
        <w:rPr>
          <w:rFonts w:asciiTheme="minorHAnsi" w:hAnsiTheme="minorHAnsi" w:cstheme="minorHAnsi"/>
          <w:lang w:val="el-GR"/>
        </w:rPr>
        <w:t>τώρα</w:t>
      </w:r>
      <w:r w:rsidRPr="0003277C">
        <w:rPr>
          <w:rFonts w:asciiTheme="minorHAnsi" w:hAnsiTheme="minorHAnsi" w:cstheme="minorHAnsi"/>
          <w:lang w:val="el-GR"/>
        </w:rPr>
        <w:t xml:space="preserve"> </w:t>
      </w:r>
      <w:r>
        <w:rPr>
          <w:rFonts w:asciiTheme="minorHAnsi" w:hAnsiTheme="minorHAnsi" w:cstheme="minorHAnsi"/>
          <w:lang w:val="el-GR"/>
        </w:rPr>
        <w:t>σε</w:t>
      </w:r>
      <w:r w:rsidRPr="0003277C">
        <w:rPr>
          <w:rFonts w:asciiTheme="minorHAnsi" w:hAnsiTheme="minorHAnsi" w:cstheme="minorHAnsi"/>
          <w:lang w:val="el-GR"/>
        </w:rPr>
        <w:t xml:space="preserve"> </w:t>
      </w:r>
      <w:r>
        <w:rPr>
          <w:rFonts w:asciiTheme="minorHAnsi" w:hAnsiTheme="minorHAnsi" w:cstheme="minorHAnsi"/>
          <w:lang w:val="el-GR"/>
        </w:rPr>
        <w:t>Εξουσιοδοτημένους</w:t>
      </w:r>
      <w:r w:rsidRPr="0003277C">
        <w:rPr>
          <w:rFonts w:asciiTheme="minorHAnsi" w:hAnsiTheme="minorHAnsi" w:cstheme="minorHAnsi"/>
          <w:lang w:val="el-GR"/>
        </w:rPr>
        <w:t xml:space="preserve"> </w:t>
      </w:r>
      <w:r>
        <w:rPr>
          <w:rFonts w:asciiTheme="minorHAnsi" w:hAnsiTheme="minorHAnsi" w:cstheme="minorHAnsi"/>
          <w:lang w:val="el-GR"/>
        </w:rPr>
        <w:t>Μεταπωλητές</w:t>
      </w:r>
      <w:r w:rsidRPr="0003277C">
        <w:rPr>
          <w:rFonts w:asciiTheme="minorHAnsi" w:hAnsiTheme="minorHAnsi" w:cstheme="minorHAnsi"/>
          <w:lang w:val="el-GR"/>
        </w:rPr>
        <w:t xml:space="preserve"> </w:t>
      </w:r>
      <w:r>
        <w:rPr>
          <w:rFonts w:asciiTheme="minorHAnsi" w:hAnsiTheme="minorHAnsi" w:cstheme="minorHAnsi"/>
          <w:lang w:val="el-GR"/>
        </w:rPr>
        <w:t>σε</w:t>
      </w:r>
      <w:r w:rsidRPr="0003277C">
        <w:rPr>
          <w:rFonts w:asciiTheme="minorHAnsi" w:hAnsiTheme="minorHAnsi" w:cstheme="minorHAnsi"/>
          <w:lang w:val="el-GR"/>
        </w:rPr>
        <w:t xml:space="preserve"> </w:t>
      </w:r>
      <w:r>
        <w:rPr>
          <w:rFonts w:asciiTheme="minorHAnsi" w:hAnsiTheme="minorHAnsi" w:cstheme="minorHAnsi"/>
          <w:lang w:val="el-GR"/>
        </w:rPr>
        <w:t>όλη</w:t>
      </w:r>
      <w:r w:rsidRPr="0003277C">
        <w:rPr>
          <w:rFonts w:asciiTheme="minorHAnsi" w:hAnsiTheme="minorHAnsi" w:cstheme="minorHAnsi"/>
          <w:lang w:val="el-GR"/>
        </w:rPr>
        <w:t xml:space="preserve"> </w:t>
      </w:r>
      <w:r>
        <w:rPr>
          <w:rFonts w:asciiTheme="minorHAnsi" w:hAnsiTheme="minorHAnsi" w:cstheme="minorHAnsi"/>
          <w:lang w:val="el-GR"/>
        </w:rPr>
        <w:t>την</w:t>
      </w:r>
      <w:r w:rsidRPr="0003277C">
        <w:rPr>
          <w:rFonts w:asciiTheme="minorHAnsi" w:hAnsiTheme="minorHAnsi" w:cstheme="minorHAnsi"/>
          <w:lang w:val="el-GR"/>
        </w:rPr>
        <w:t xml:space="preserve"> </w:t>
      </w:r>
      <w:r>
        <w:rPr>
          <w:rFonts w:asciiTheme="minorHAnsi" w:hAnsiTheme="minorHAnsi" w:cstheme="minorHAnsi"/>
          <w:lang w:val="el-GR"/>
        </w:rPr>
        <w:t>Ελλάδα.</w:t>
      </w:r>
      <w:r w:rsidR="00FB5105" w:rsidRPr="0003277C">
        <w:rPr>
          <w:rFonts w:asciiTheme="minorHAnsi" w:hAnsiTheme="minorHAnsi" w:cstheme="minorHAnsi"/>
          <w:lang w:val="el-GR"/>
        </w:rPr>
        <w:t xml:space="preserve"> </w:t>
      </w:r>
      <w:r>
        <w:rPr>
          <w:rFonts w:asciiTheme="minorHAnsi" w:hAnsiTheme="minorHAnsi" w:cstheme="minorHAnsi"/>
          <w:lang w:val="el-GR"/>
        </w:rPr>
        <w:t>Για</w:t>
      </w:r>
      <w:r w:rsidRPr="0003277C">
        <w:rPr>
          <w:rFonts w:asciiTheme="minorHAnsi" w:hAnsiTheme="minorHAnsi" w:cstheme="minorHAnsi"/>
          <w:lang w:val="el-GR"/>
        </w:rPr>
        <w:t xml:space="preserve"> </w:t>
      </w:r>
      <w:r>
        <w:rPr>
          <w:rFonts w:asciiTheme="minorHAnsi" w:hAnsiTheme="minorHAnsi" w:cstheme="minorHAnsi"/>
          <w:lang w:val="el-GR"/>
        </w:rPr>
        <w:t>περισσότερες</w:t>
      </w:r>
      <w:r w:rsidRPr="0003277C">
        <w:rPr>
          <w:rFonts w:asciiTheme="minorHAnsi" w:hAnsiTheme="minorHAnsi" w:cstheme="minorHAnsi"/>
          <w:lang w:val="el-GR"/>
        </w:rPr>
        <w:t xml:space="preserve"> </w:t>
      </w:r>
      <w:r>
        <w:rPr>
          <w:rFonts w:asciiTheme="minorHAnsi" w:hAnsiTheme="minorHAnsi" w:cstheme="minorHAnsi"/>
          <w:lang w:val="el-GR"/>
        </w:rPr>
        <w:t>πληροφορίες,</w:t>
      </w:r>
      <w:r w:rsidRPr="0003277C">
        <w:rPr>
          <w:rFonts w:asciiTheme="minorHAnsi" w:hAnsiTheme="minorHAnsi" w:cstheme="minorHAnsi"/>
          <w:lang w:val="el-GR"/>
        </w:rPr>
        <w:t xml:space="preserve"> </w:t>
      </w:r>
      <w:r>
        <w:rPr>
          <w:rFonts w:asciiTheme="minorHAnsi" w:hAnsiTheme="minorHAnsi" w:cstheme="minorHAnsi"/>
          <w:lang w:val="el-GR"/>
        </w:rPr>
        <w:t>επισκεφτείτε το</w:t>
      </w:r>
      <w:r w:rsidR="00FB5105" w:rsidRPr="0003277C">
        <w:rPr>
          <w:rFonts w:asciiTheme="minorHAnsi" w:hAnsiTheme="minorHAnsi" w:cstheme="minorHAnsi"/>
          <w:lang w:val="el-GR"/>
        </w:rPr>
        <w:t xml:space="preserve"> </w:t>
      </w:r>
      <w:hyperlink r:id="rId14" w:history="1">
        <w:r w:rsidR="00943427" w:rsidRPr="00232481">
          <w:rPr>
            <w:rStyle w:val="Hyperlink"/>
            <w:rFonts w:asciiTheme="minorHAnsi" w:hAnsiTheme="minorHAnsi" w:cstheme="minorHAnsi"/>
          </w:rPr>
          <w:t>XGIMI</w:t>
        </w:r>
        <w:r w:rsidR="00943427" w:rsidRPr="0003277C">
          <w:rPr>
            <w:rStyle w:val="Hyperlink"/>
            <w:rFonts w:asciiTheme="minorHAnsi" w:hAnsiTheme="minorHAnsi" w:cstheme="minorHAnsi"/>
            <w:lang w:val="el-GR"/>
          </w:rPr>
          <w:t xml:space="preserve"> | </w:t>
        </w:r>
        <w:proofErr w:type="spellStart"/>
        <w:r w:rsidR="00943427" w:rsidRPr="00232481">
          <w:rPr>
            <w:rStyle w:val="Hyperlink"/>
            <w:rFonts w:asciiTheme="minorHAnsi" w:hAnsiTheme="minorHAnsi" w:cstheme="minorHAnsi"/>
          </w:rPr>
          <w:t>WaveMotion</w:t>
        </w:r>
        <w:proofErr w:type="spellEnd"/>
        <w:r w:rsidR="00943427" w:rsidRPr="0003277C">
          <w:rPr>
            <w:rStyle w:val="Hyperlink"/>
            <w:rFonts w:asciiTheme="minorHAnsi" w:hAnsiTheme="minorHAnsi" w:cstheme="minorHAnsi"/>
            <w:lang w:val="el-GR"/>
          </w:rPr>
          <w:t xml:space="preserve"> </w:t>
        </w:r>
        <w:r w:rsidR="00943427" w:rsidRPr="00232481">
          <w:rPr>
            <w:rStyle w:val="Hyperlink"/>
            <w:rFonts w:asciiTheme="minorHAnsi" w:hAnsiTheme="minorHAnsi" w:cstheme="minorHAnsi"/>
          </w:rPr>
          <w:t>S</w:t>
        </w:r>
        <w:r w:rsidR="00943427" w:rsidRPr="0003277C">
          <w:rPr>
            <w:rStyle w:val="Hyperlink"/>
            <w:rFonts w:asciiTheme="minorHAnsi" w:hAnsiTheme="minorHAnsi" w:cstheme="minorHAnsi"/>
            <w:lang w:val="el-GR"/>
          </w:rPr>
          <w:t>.</w:t>
        </w:r>
        <w:r w:rsidR="00943427" w:rsidRPr="00232481">
          <w:rPr>
            <w:rStyle w:val="Hyperlink"/>
            <w:rFonts w:asciiTheme="minorHAnsi" w:hAnsiTheme="minorHAnsi" w:cstheme="minorHAnsi"/>
          </w:rPr>
          <w:t>A</w:t>
        </w:r>
        <w:r w:rsidR="00943427" w:rsidRPr="0003277C">
          <w:rPr>
            <w:rStyle w:val="Hyperlink"/>
            <w:rFonts w:asciiTheme="minorHAnsi" w:hAnsiTheme="minorHAnsi" w:cstheme="minorHAnsi"/>
            <w:lang w:val="el-GR"/>
          </w:rPr>
          <w:t>.</w:t>
        </w:r>
      </w:hyperlink>
      <w:r w:rsidR="00421B30" w:rsidRPr="00421B30">
        <w:rPr>
          <w:rFonts w:asciiTheme="minorHAnsi" w:hAnsiTheme="minorHAnsi" w:cstheme="minorHAnsi"/>
          <w:lang w:val="el-GR"/>
        </w:rPr>
        <w:t xml:space="preserve"> </w:t>
      </w:r>
      <w:r w:rsidR="00421B30" w:rsidRPr="00421B30">
        <w:rPr>
          <w:rStyle w:val="Strong"/>
          <w:rFonts w:asciiTheme="minorHAnsi" w:hAnsiTheme="minorHAnsi" w:cstheme="minorHAnsi"/>
          <w:b w:val="0"/>
          <w:bCs w:val="0"/>
          <w:lang w:val="el-GR"/>
        </w:rPr>
        <w:t xml:space="preserve">ή βρείτε μας στα </w:t>
      </w:r>
      <w:r w:rsidR="00421B30" w:rsidRPr="00421B30">
        <w:rPr>
          <w:rStyle w:val="Strong"/>
          <w:rFonts w:asciiTheme="minorHAnsi" w:hAnsiTheme="minorHAnsi" w:cstheme="minorHAnsi"/>
          <w:b w:val="0"/>
          <w:bCs w:val="0"/>
        </w:rPr>
        <w:t>social</w:t>
      </w:r>
      <w:r w:rsidR="00421B30" w:rsidRPr="00421B30">
        <w:rPr>
          <w:rStyle w:val="Strong"/>
          <w:rFonts w:asciiTheme="minorHAnsi" w:hAnsiTheme="minorHAnsi" w:cstheme="minorHAnsi"/>
          <w:b w:val="0"/>
          <w:bCs w:val="0"/>
          <w:lang w:val="el-GR"/>
        </w:rPr>
        <w:t xml:space="preserve"> </w:t>
      </w:r>
      <w:r w:rsidR="00421B30" w:rsidRPr="00421B30">
        <w:rPr>
          <w:rStyle w:val="Strong"/>
          <w:rFonts w:asciiTheme="minorHAnsi" w:hAnsiTheme="minorHAnsi" w:cstheme="minorHAnsi"/>
          <w:b w:val="0"/>
          <w:bCs w:val="0"/>
        </w:rPr>
        <w:t>media</w:t>
      </w:r>
      <w:r w:rsidR="00421B30" w:rsidRPr="00421B30">
        <w:rPr>
          <w:rStyle w:val="Strong"/>
          <w:rFonts w:asciiTheme="minorHAnsi" w:hAnsiTheme="minorHAnsi" w:cstheme="minorHAnsi"/>
          <w:b w:val="0"/>
          <w:bCs w:val="0"/>
          <w:lang w:val="el-GR"/>
        </w:rPr>
        <w:t>:</w:t>
      </w:r>
    </w:p>
    <w:p w14:paraId="5F9DF659" w14:textId="77777777" w:rsidR="00421B30" w:rsidRPr="000A1324" w:rsidRDefault="00421B30" w:rsidP="00421B30">
      <w:pPr>
        <w:pStyle w:val="NormalWeb"/>
        <w:jc w:val="center"/>
        <w:rPr>
          <w:rStyle w:val="Strong"/>
          <w:rFonts w:asciiTheme="minorHAnsi" w:hAnsiTheme="minorHAnsi" w:cstheme="minorHAnsi"/>
          <w:b w:val="0"/>
          <w:bCs w:val="0"/>
          <w:color w:val="0000FF"/>
          <w:u w:val="single"/>
        </w:rPr>
      </w:pPr>
      <w:r>
        <w:rPr>
          <w:rStyle w:val="Strong"/>
          <w:rFonts w:asciiTheme="minorHAnsi" w:hAnsiTheme="minorHAnsi" w:cstheme="minorHAnsi"/>
        </w:rPr>
        <w:t xml:space="preserve">Instagram: </w:t>
      </w:r>
      <w:hyperlink r:id="rId15" w:history="1">
        <w:r w:rsidRPr="003875A9">
          <w:rPr>
            <w:rStyle w:val="Hyperlink"/>
            <w:rFonts w:asciiTheme="minorHAnsi" w:hAnsiTheme="minorHAnsi" w:cstheme="minorHAnsi"/>
          </w:rPr>
          <w:t>https://www.instagram.com/xgimitech_gr_cy/</w:t>
        </w:r>
      </w:hyperlink>
    </w:p>
    <w:p w14:paraId="1739F8E0" w14:textId="77777777" w:rsidR="00421B30" w:rsidRPr="00421B30" w:rsidRDefault="00421B30" w:rsidP="00421B30">
      <w:pPr>
        <w:pStyle w:val="NormalWeb"/>
        <w:jc w:val="center"/>
        <w:rPr>
          <w:rStyle w:val="Strong"/>
          <w:rFonts w:asciiTheme="minorHAnsi" w:hAnsiTheme="minorHAnsi" w:cstheme="minorHAnsi"/>
          <w:b w:val="0"/>
          <w:bCs w:val="0"/>
        </w:rPr>
      </w:pPr>
    </w:p>
    <w:p w14:paraId="472FEFC9" w14:textId="75293BB3" w:rsidR="00FB5105" w:rsidRPr="0003277C" w:rsidRDefault="000854D4" w:rsidP="00036B86">
      <w:pPr>
        <w:pStyle w:val="NormalWeb"/>
        <w:jc w:val="both"/>
        <w:rPr>
          <w:rFonts w:asciiTheme="minorHAnsi" w:hAnsiTheme="minorHAnsi" w:cstheme="minorHAnsi"/>
          <w:lang w:val="el-GR"/>
        </w:rPr>
      </w:pPr>
      <w:r>
        <w:rPr>
          <w:rStyle w:val="Strong"/>
          <w:rFonts w:asciiTheme="minorHAnsi" w:hAnsiTheme="minorHAnsi" w:cstheme="minorHAnsi"/>
          <w:lang w:val="el-GR"/>
        </w:rPr>
        <w:t>Σχετικά</w:t>
      </w:r>
      <w:r w:rsidRPr="0003277C">
        <w:rPr>
          <w:rStyle w:val="Strong"/>
          <w:rFonts w:asciiTheme="minorHAnsi" w:hAnsiTheme="minorHAnsi" w:cstheme="minorHAnsi"/>
          <w:lang w:val="el-GR"/>
        </w:rPr>
        <w:t xml:space="preserve"> </w:t>
      </w:r>
      <w:r>
        <w:rPr>
          <w:rStyle w:val="Strong"/>
          <w:rFonts w:asciiTheme="minorHAnsi" w:hAnsiTheme="minorHAnsi" w:cstheme="minorHAnsi"/>
          <w:lang w:val="el-GR"/>
        </w:rPr>
        <w:t>με</w:t>
      </w:r>
      <w:r w:rsidRPr="0003277C">
        <w:rPr>
          <w:rStyle w:val="Strong"/>
          <w:rFonts w:asciiTheme="minorHAnsi" w:hAnsiTheme="minorHAnsi" w:cstheme="minorHAnsi"/>
          <w:lang w:val="el-GR"/>
        </w:rPr>
        <w:t xml:space="preserve"> </w:t>
      </w:r>
      <w:r>
        <w:rPr>
          <w:rStyle w:val="Strong"/>
          <w:rFonts w:asciiTheme="minorHAnsi" w:hAnsiTheme="minorHAnsi" w:cstheme="minorHAnsi"/>
          <w:lang w:val="el-GR"/>
        </w:rPr>
        <w:t>τη</w:t>
      </w:r>
      <w:r w:rsidR="00FB5105" w:rsidRPr="0003277C">
        <w:rPr>
          <w:rStyle w:val="Strong"/>
          <w:rFonts w:asciiTheme="minorHAnsi" w:hAnsiTheme="minorHAnsi" w:cstheme="minorHAnsi"/>
          <w:lang w:val="el-GR"/>
        </w:rPr>
        <w:t xml:space="preserve"> </w:t>
      </w:r>
      <w:proofErr w:type="spellStart"/>
      <w:r w:rsidR="00FB5105" w:rsidRPr="00232481">
        <w:rPr>
          <w:rStyle w:val="Strong"/>
          <w:rFonts w:asciiTheme="minorHAnsi" w:hAnsiTheme="minorHAnsi" w:cstheme="minorHAnsi"/>
        </w:rPr>
        <w:t>WaveMotion</w:t>
      </w:r>
      <w:proofErr w:type="spellEnd"/>
    </w:p>
    <w:p w14:paraId="427D00CF" w14:textId="27A6A1F5" w:rsidR="000854D4" w:rsidRPr="003A3214" w:rsidRDefault="000854D4" w:rsidP="00036B86">
      <w:pPr>
        <w:pStyle w:val="NormalWeb"/>
        <w:jc w:val="both"/>
        <w:rPr>
          <w:rFonts w:asciiTheme="minorHAnsi" w:hAnsiTheme="minorHAnsi" w:cstheme="minorHAnsi"/>
          <w:lang w:val="el-GR"/>
        </w:rPr>
      </w:pPr>
      <w:r w:rsidRPr="000854D4">
        <w:rPr>
          <w:rFonts w:asciiTheme="minorHAnsi" w:hAnsiTheme="minorHAnsi" w:cstheme="minorHAnsi"/>
        </w:rPr>
        <w:t>H</w:t>
      </w:r>
      <w:r w:rsidRPr="000854D4">
        <w:rPr>
          <w:rFonts w:asciiTheme="minorHAnsi" w:hAnsiTheme="minorHAnsi" w:cstheme="minorHAnsi"/>
          <w:lang w:val="el-GR"/>
        </w:rPr>
        <w:t xml:space="preserve"> </w:t>
      </w:r>
      <w:proofErr w:type="spellStart"/>
      <w:r w:rsidRPr="000854D4">
        <w:rPr>
          <w:rFonts w:asciiTheme="minorHAnsi" w:hAnsiTheme="minorHAnsi" w:cstheme="minorHAnsi"/>
        </w:rPr>
        <w:t>WaveMotion</w:t>
      </w:r>
      <w:proofErr w:type="spellEnd"/>
      <w:r w:rsidRPr="000854D4">
        <w:rPr>
          <w:rFonts w:asciiTheme="minorHAnsi" w:hAnsiTheme="minorHAnsi" w:cstheme="minorHAnsi"/>
          <w:lang w:val="el-GR"/>
        </w:rPr>
        <w:t xml:space="preserve"> είναι Ανώνυμη εισαγωγική Εταιρεία προϊόντων τεχνολογίας, που εδρεύει στην Αθήνα και δραστηριοποιείται στο χώρο των </w:t>
      </w:r>
      <w:r w:rsidRPr="000854D4">
        <w:rPr>
          <w:rFonts w:asciiTheme="minorHAnsi" w:hAnsiTheme="minorHAnsi" w:cstheme="minorHAnsi"/>
        </w:rPr>
        <w:t>smart</w:t>
      </w:r>
      <w:r w:rsidRPr="000854D4">
        <w:rPr>
          <w:rFonts w:asciiTheme="minorHAnsi" w:hAnsiTheme="minorHAnsi" w:cstheme="minorHAnsi"/>
          <w:lang w:val="el-GR"/>
        </w:rPr>
        <w:t xml:space="preserve"> </w:t>
      </w:r>
      <w:r w:rsidRPr="000854D4">
        <w:rPr>
          <w:rFonts w:asciiTheme="minorHAnsi" w:hAnsiTheme="minorHAnsi" w:cstheme="minorHAnsi"/>
        </w:rPr>
        <w:t>electronics</w:t>
      </w:r>
      <w:r w:rsidRPr="000854D4">
        <w:rPr>
          <w:rFonts w:asciiTheme="minorHAnsi" w:hAnsiTheme="minorHAnsi" w:cstheme="minorHAnsi"/>
          <w:lang w:val="el-GR"/>
        </w:rPr>
        <w:t>, του ήχου και της εικόνας. Το «</w:t>
      </w:r>
      <w:proofErr w:type="spellStart"/>
      <w:r w:rsidRPr="000854D4">
        <w:rPr>
          <w:rFonts w:asciiTheme="minorHAnsi" w:hAnsiTheme="minorHAnsi" w:cstheme="minorHAnsi"/>
        </w:rPr>
        <w:t>WaveMotion</w:t>
      </w:r>
      <w:proofErr w:type="spellEnd"/>
      <w:r w:rsidRPr="000854D4">
        <w:rPr>
          <w:rFonts w:asciiTheme="minorHAnsi" w:hAnsiTheme="minorHAnsi" w:cstheme="minorHAnsi"/>
          <w:lang w:val="el-GR"/>
        </w:rPr>
        <w:t xml:space="preserve">» παραπέμπει σε λέξεις όπως: ήχος, φως, εικόνα, δύναμη, ταχύτητα, διασκέδαση και υποδηλώνει ότι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0854D4">
        <w:rPr>
          <w:rFonts w:asciiTheme="minorHAnsi" w:hAnsiTheme="minorHAnsi" w:cstheme="minorHAnsi"/>
        </w:rPr>
        <w:t>WaveMotion</w:t>
      </w:r>
      <w:proofErr w:type="spellEnd"/>
      <w:r w:rsidRPr="000854D4">
        <w:rPr>
          <w:rFonts w:asciiTheme="minorHAnsi" w:hAnsiTheme="minorHAnsi" w:cstheme="minorHAnsi"/>
          <w:lang w:val="el-GR"/>
        </w:rPr>
        <w:t xml:space="preserve"> είναι η παροχή προϊόντων Υψηλής Τεχνολογίας, τα οποία συνδυάζουν την Τεχνολογία Αιχμής με την Αισθητική και το Μοντέρνο Σχεδιασμό. Σήμερα, η </w:t>
      </w:r>
      <w:proofErr w:type="spellStart"/>
      <w:r w:rsidRPr="000854D4">
        <w:rPr>
          <w:rFonts w:asciiTheme="minorHAnsi" w:hAnsiTheme="minorHAnsi" w:cstheme="minorHAnsi"/>
        </w:rPr>
        <w:t>WaveMotion</w:t>
      </w:r>
      <w:proofErr w:type="spellEnd"/>
      <w:r w:rsidRPr="000854D4">
        <w:rPr>
          <w:rFonts w:asciiTheme="minorHAnsi" w:hAnsiTheme="minorHAnsi" w:cstheme="minorHAnsi"/>
          <w:lang w:val="el-GR"/>
        </w:rPr>
        <w:t xml:space="preserve"> διανέμει επίσημα στην ελληνική αγορά διεθνή </w:t>
      </w:r>
      <w:r w:rsidRPr="000854D4">
        <w:rPr>
          <w:rFonts w:asciiTheme="minorHAnsi" w:hAnsiTheme="minorHAnsi" w:cstheme="minorHAnsi"/>
        </w:rPr>
        <w:t>brands</w:t>
      </w:r>
      <w:r w:rsidRPr="000854D4">
        <w:rPr>
          <w:rFonts w:asciiTheme="minorHAnsi" w:hAnsiTheme="minorHAnsi" w:cstheme="minorHAnsi"/>
          <w:lang w:val="el-GR"/>
        </w:rPr>
        <w:t xml:space="preserve"> που κατέχουν ηγετικές θέσεις στον τομέα τους όπως </w:t>
      </w:r>
      <w:proofErr w:type="spellStart"/>
      <w:r w:rsidRPr="000854D4">
        <w:rPr>
          <w:rFonts w:asciiTheme="minorHAnsi" w:hAnsiTheme="minorHAnsi" w:cstheme="minorHAnsi"/>
        </w:rPr>
        <w:t>harman</w:t>
      </w:r>
      <w:proofErr w:type="spellEnd"/>
      <w:r w:rsidRPr="000854D4">
        <w:rPr>
          <w:rFonts w:asciiTheme="minorHAnsi" w:hAnsiTheme="minorHAnsi" w:cstheme="minorHAnsi"/>
          <w:lang w:val="el-GR"/>
        </w:rPr>
        <w:t>/</w:t>
      </w:r>
      <w:proofErr w:type="spellStart"/>
      <w:r w:rsidRPr="000854D4">
        <w:rPr>
          <w:rFonts w:asciiTheme="minorHAnsi" w:hAnsiTheme="minorHAnsi" w:cstheme="minorHAnsi"/>
        </w:rPr>
        <w:t>kardon</w:t>
      </w:r>
      <w:proofErr w:type="spellEnd"/>
      <w:r w:rsidRPr="000854D4">
        <w:rPr>
          <w:rFonts w:asciiTheme="minorHAnsi" w:hAnsiTheme="minorHAnsi" w:cstheme="minorHAnsi"/>
          <w:lang w:val="el-GR"/>
        </w:rPr>
        <w:t xml:space="preserve">, </w:t>
      </w:r>
      <w:r w:rsidRPr="000854D4">
        <w:rPr>
          <w:rFonts w:asciiTheme="minorHAnsi" w:hAnsiTheme="minorHAnsi" w:cstheme="minorHAnsi"/>
        </w:rPr>
        <w:t>JBL</w:t>
      </w:r>
      <w:r w:rsidRPr="000854D4">
        <w:rPr>
          <w:rFonts w:asciiTheme="minorHAnsi" w:hAnsiTheme="minorHAnsi" w:cstheme="minorHAnsi"/>
          <w:lang w:val="el-GR"/>
        </w:rPr>
        <w:t xml:space="preserve">, </w:t>
      </w:r>
      <w:r w:rsidR="003A3214">
        <w:rPr>
          <w:rFonts w:asciiTheme="minorHAnsi" w:hAnsiTheme="minorHAnsi" w:cstheme="minorHAnsi"/>
        </w:rPr>
        <w:t>KEF</w:t>
      </w:r>
      <w:r w:rsidRPr="000854D4">
        <w:rPr>
          <w:rFonts w:asciiTheme="minorHAnsi" w:hAnsiTheme="minorHAnsi" w:cstheme="minorHAnsi"/>
          <w:lang w:val="el-GR"/>
        </w:rPr>
        <w:t xml:space="preserve">,  </w:t>
      </w:r>
      <w:r w:rsidRPr="000854D4">
        <w:rPr>
          <w:rFonts w:asciiTheme="minorHAnsi" w:hAnsiTheme="minorHAnsi" w:cstheme="minorHAnsi"/>
        </w:rPr>
        <w:t>Q</w:t>
      </w:r>
      <w:r w:rsidRPr="000854D4">
        <w:rPr>
          <w:rFonts w:asciiTheme="minorHAnsi" w:hAnsiTheme="minorHAnsi" w:cstheme="minorHAnsi"/>
          <w:lang w:val="el-GR"/>
        </w:rPr>
        <w:t xml:space="preserve"> </w:t>
      </w:r>
      <w:r w:rsidRPr="000854D4">
        <w:rPr>
          <w:rFonts w:asciiTheme="minorHAnsi" w:hAnsiTheme="minorHAnsi" w:cstheme="minorHAnsi"/>
        </w:rPr>
        <w:t>Acoustics</w:t>
      </w:r>
      <w:r w:rsidRPr="000854D4">
        <w:rPr>
          <w:rFonts w:asciiTheme="minorHAnsi" w:hAnsiTheme="minorHAnsi" w:cstheme="minorHAnsi"/>
          <w:lang w:val="el-GR"/>
        </w:rPr>
        <w:t xml:space="preserve">, </w:t>
      </w:r>
      <w:r w:rsidRPr="000854D4">
        <w:rPr>
          <w:rFonts w:asciiTheme="minorHAnsi" w:hAnsiTheme="minorHAnsi" w:cstheme="minorHAnsi"/>
        </w:rPr>
        <w:t>Audio</w:t>
      </w:r>
      <w:r w:rsidRPr="000854D4">
        <w:rPr>
          <w:rFonts w:asciiTheme="minorHAnsi" w:hAnsiTheme="minorHAnsi" w:cstheme="minorHAnsi"/>
          <w:lang w:val="el-GR"/>
        </w:rPr>
        <w:t xml:space="preserve"> </w:t>
      </w:r>
      <w:r w:rsidRPr="000854D4">
        <w:rPr>
          <w:rFonts w:asciiTheme="minorHAnsi" w:hAnsiTheme="minorHAnsi" w:cstheme="minorHAnsi"/>
        </w:rPr>
        <w:t>Pro</w:t>
      </w:r>
      <w:r w:rsidRPr="000854D4">
        <w:rPr>
          <w:rFonts w:asciiTheme="minorHAnsi" w:hAnsiTheme="minorHAnsi" w:cstheme="minorHAnsi"/>
          <w:lang w:val="el-GR"/>
        </w:rPr>
        <w:t xml:space="preserve">, </w:t>
      </w:r>
      <w:r w:rsidRPr="000854D4">
        <w:rPr>
          <w:rFonts w:asciiTheme="minorHAnsi" w:hAnsiTheme="minorHAnsi" w:cstheme="minorHAnsi"/>
        </w:rPr>
        <w:t>QED</w:t>
      </w:r>
      <w:r w:rsidRPr="000854D4">
        <w:rPr>
          <w:rFonts w:asciiTheme="minorHAnsi" w:hAnsiTheme="minorHAnsi" w:cstheme="minorHAnsi"/>
          <w:lang w:val="el-GR"/>
        </w:rPr>
        <w:t xml:space="preserve">, </w:t>
      </w:r>
      <w:r w:rsidRPr="000854D4">
        <w:rPr>
          <w:rFonts w:asciiTheme="minorHAnsi" w:hAnsiTheme="minorHAnsi" w:cstheme="minorHAnsi"/>
        </w:rPr>
        <w:t>Goldring</w:t>
      </w:r>
      <w:r w:rsidRPr="000854D4">
        <w:rPr>
          <w:rFonts w:asciiTheme="minorHAnsi" w:hAnsiTheme="minorHAnsi" w:cstheme="minorHAnsi"/>
          <w:lang w:val="el-GR"/>
        </w:rPr>
        <w:t xml:space="preserve">, </w:t>
      </w:r>
      <w:proofErr w:type="spellStart"/>
      <w:r w:rsidR="003A3214">
        <w:rPr>
          <w:rFonts w:asciiTheme="minorHAnsi" w:hAnsiTheme="minorHAnsi" w:cstheme="minorHAnsi"/>
        </w:rPr>
        <w:t>R</w:t>
      </w:r>
      <w:r w:rsidRPr="000854D4">
        <w:rPr>
          <w:rFonts w:asciiTheme="minorHAnsi" w:hAnsiTheme="minorHAnsi" w:cstheme="minorHAnsi"/>
        </w:rPr>
        <w:t>apoo</w:t>
      </w:r>
      <w:proofErr w:type="spellEnd"/>
      <w:r w:rsidRPr="000854D4">
        <w:rPr>
          <w:rFonts w:asciiTheme="minorHAnsi" w:hAnsiTheme="minorHAnsi" w:cstheme="minorHAnsi"/>
          <w:lang w:val="el-GR"/>
        </w:rPr>
        <w:t xml:space="preserve">, </w:t>
      </w:r>
      <w:proofErr w:type="spellStart"/>
      <w:r w:rsidRPr="000854D4">
        <w:rPr>
          <w:rFonts w:asciiTheme="minorHAnsi" w:hAnsiTheme="minorHAnsi" w:cstheme="minorHAnsi"/>
        </w:rPr>
        <w:t>Livall</w:t>
      </w:r>
      <w:proofErr w:type="spellEnd"/>
      <w:r w:rsidRPr="000854D4">
        <w:rPr>
          <w:rFonts w:asciiTheme="minorHAnsi" w:hAnsiTheme="minorHAnsi" w:cstheme="minorHAnsi"/>
          <w:lang w:val="el-GR"/>
        </w:rPr>
        <w:t xml:space="preserve"> </w:t>
      </w:r>
      <w:r w:rsidR="003A3214" w:rsidRPr="003A3214">
        <w:rPr>
          <w:rFonts w:asciiTheme="minorHAnsi" w:hAnsiTheme="minorHAnsi" w:cstheme="minorHAnsi"/>
          <w:lang w:val="el-GR"/>
        </w:rPr>
        <w:t>,</w:t>
      </w:r>
      <w:r w:rsidRPr="000854D4">
        <w:rPr>
          <w:rFonts w:asciiTheme="minorHAnsi" w:hAnsiTheme="minorHAnsi" w:cstheme="minorHAnsi"/>
          <w:lang w:val="el-GR"/>
        </w:rPr>
        <w:t>Ν</w:t>
      </w:r>
      <w:proofErr w:type="spellStart"/>
      <w:r w:rsidRPr="000854D4">
        <w:rPr>
          <w:rFonts w:asciiTheme="minorHAnsi" w:hAnsiTheme="minorHAnsi" w:cstheme="minorHAnsi"/>
        </w:rPr>
        <w:t>ative</w:t>
      </w:r>
      <w:proofErr w:type="spellEnd"/>
      <w:r w:rsidRPr="000854D4">
        <w:rPr>
          <w:rFonts w:asciiTheme="minorHAnsi" w:hAnsiTheme="minorHAnsi" w:cstheme="minorHAnsi"/>
          <w:lang w:val="el-GR"/>
        </w:rPr>
        <w:t xml:space="preserve"> </w:t>
      </w:r>
      <w:r w:rsidRPr="000854D4">
        <w:rPr>
          <w:rFonts w:asciiTheme="minorHAnsi" w:hAnsiTheme="minorHAnsi" w:cstheme="minorHAnsi"/>
        </w:rPr>
        <w:t>Union</w:t>
      </w:r>
      <w:r w:rsidR="003A3214" w:rsidRPr="003A3214">
        <w:rPr>
          <w:rFonts w:asciiTheme="minorHAnsi" w:hAnsiTheme="minorHAnsi" w:cstheme="minorHAnsi"/>
          <w:lang w:val="el-GR"/>
        </w:rPr>
        <w:t xml:space="preserve"> &amp; </w:t>
      </w:r>
      <w:r w:rsidR="003A3214">
        <w:rPr>
          <w:rFonts w:asciiTheme="minorHAnsi" w:hAnsiTheme="minorHAnsi" w:cstheme="minorHAnsi"/>
        </w:rPr>
        <w:t>XGIMI</w:t>
      </w:r>
      <w:r w:rsidR="003A3214" w:rsidRPr="003A3214">
        <w:rPr>
          <w:rFonts w:asciiTheme="minorHAnsi" w:hAnsiTheme="minorHAnsi" w:cstheme="minorHAnsi"/>
          <w:lang w:val="el-GR"/>
        </w:rPr>
        <w:t>.</w:t>
      </w:r>
    </w:p>
    <w:p w14:paraId="79B35A82" w14:textId="77777777" w:rsidR="000854D4" w:rsidRPr="000854D4" w:rsidRDefault="000854D4" w:rsidP="00036B86">
      <w:pPr>
        <w:pStyle w:val="NormalWeb"/>
        <w:jc w:val="both"/>
        <w:rPr>
          <w:rFonts w:asciiTheme="minorHAnsi" w:hAnsiTheme="minorHAnsi" w:cstheme="minorHAnsi"/>
          <w:lang w:val="el-GR"/>
        </w:rPr>
      </w:pPr>
    </w:p>
    <w:p w14:paraId="73A4091C" w14:textId="7E8A0A74" w:rsidR="00FB5105" w:rsidRPr="000854D4" w:rsidRDefault="000854D4" w:rsidP="00036B86">
      <w:pPr>
        <w:pStyle w:val="NormalWeb"/>
        <w:jc w:val="both"/>
        <w:rPr>
          <w:rStyle w:val="Strong"/>
          <w:rFonts w:asciiTheme="minorHAnsi" w:hAnsiTheme="minorHAnsi" w:cstheme="minorHAnsi"/>
          <w:lang w:val="el-GR"/>
        </w:rPr>
      </w:pPr>
      <w:r>
        <w:rPr>
          <w:rStyle w:val="Strong"/>
          <w:rFonts w:asciiTheme="minorHAnsi" w:hAnsiTheme="minorHAnsi" w:cstheme="minorHAnsi"/>
          <w:lang w:val="el-GR"/>
        </w:rPr>
        <w:lastRenderedPageBreak/>
        <w:t xml:space="preserve">Σχετικά με την </w:t>
      </w:r>
      <w:r w:rsidR="00943427" w:rsidRPr="00232481">
        <w:rPr>
          <w:rStyle w:val="Strong"/>
          <w:rFonts w:asciiTheme="minorHAnsi" w:hAnsiTheme="minorHAnsi" w:cstheme="minorHAnsi"/>
        </w:rPr>
        <w:t>XGIMI</w:t>
      </w:r>
    </w:p>
    <w:p w14:paraId="4E060CFC" w14:textId="1AE4F8DD" w:rsidR="00943427" w:rsidRPr="000854D4" w:rsidRDefault="000854D4" w:rsidP="00036B86">
      <w:pPr>
        <w:pStyle w:val="NormalWeb"/>
        <w:jc w:val="both"/>
        <w:rPr>
          <w:rFonts w:asciiTheme="minorHAnsi" w:hAnsiTheme="minorHAnsi" w:cstheme="minorHAnsi"/>
          <w:lang w:val="el-GR"/>
        </w:rPr>
      </w:pPr>
      <w:r w:rsidRPr="000854D4">
        <w:rPr>
          <w:rFonts w:asciiTheme="minorHAnsi" w:hAnsiTheme="minorHAnsi" w:cstheme="minorHAnsi"/>
          <w:lang w:val="el-GR"/>
        </w:rPr>
        <w:t xml:space="preserve">Αποφασισμένη να επαναστατήσει την οπτικοακουστική εμπειρία των θεατών, η </w:t>
      </w:r>
      <w:r w:rsidRPr="000854D4">
        <w:rPr>
          <w:rFonts w:asciiTheme="minorHAnsi" w:hAnsiTheme="minorHAnsi" w:cstheme="minorHAnsi"/>
        </w:rPr>
        <w:t>XGIMI</w:t>
      </w:r>
      <w:r w:rsidRPr="000854D4">
        <w:rPr>
          <w:rFonts w:asciiTheme="minorHAnsi" w:hAnsiTheme="minorHAnsi" w:cstheme="minorHAnsi"/>
          <w:lang w:val="el-GR"/>
        </w:rPr>
        <w:t xml:space="preserve"> προσπαθεί να προσφέρει τα καλύτερα προϊόντα προβολής μεγάλης οθόνης παγκοσμίως και να δημιουργήσει εξαιρετικά </w:t>
      </w:r>
      <w:r w:rsidRPr="000854D4">
        <w:rPr>
          <w:rFonts w:asciiTheme="minorHAnsi" w:hAnsiTheme="minorHAnsi" w:cstheme="minorHAnsi"/>
        </w:rPr>
        <w:t>home</w:t>
      </w:r>
      <w:r w:rsidRPr="000854D4">
        <w:rPr>
          <w:rFonts w:asciiTheme="minorHAnsi" w:hAnsiTheme="minorHAnsi" w:cstheme="minorHAnsi"/>
          <w:lang w:val="el-GR"/>
        </w:rPr>
        <w:t xml:space="preserve"> </w:t>
      </w:r>
      <w:r w:rsidRPr="000854D4">
        <w:rPr>
          <w:rFonts w:asciiTheme="minorHAnsi" w:hAnsiTheme="minorHAnsi" w:cstheme="minorHAnsi"/>
        </w:rPr>
        <w:t>theaters</w:t>
      </w:r>
      <w:r w:rsidRPr="000854D4">
        <w:rPr>
          <w:rFonts w:asciiTheme="minorHAnsi" w:hAnsiTheme="minorHAnsi" w:cstheme="minorHAnsi"/>
          <w:lang w:val="el-GR"/>
        </w:rPr>
        <w:t xml:space="preserve"> για κάθε οικογένεια. Η </w:t>
      </w:r>
      <w:r w:rsidRPr="000854D4">
        <w:rPr>
          <w:rFonts w:asciiTheme="minorHAnsi" w:hAnsiTheme="minorHAnsi" w:cstheme="minorHAnsi"/>
        </w:rPr>
        <w:t>XGIMI</w:t>
      </w:r>
      <w:r w:rsidRPr="000854D4">
        <w:rPr>
          <w:rFonts w:asciiTheme="minorHAnsi" w:hAnsiTheme="minorHAnsi" w:cstheme="minorHAnsi"/>
          <w:lang w:val="el-GR"/>
        </w:rPr>
        <w:t xml:space="preserve"> </w:t>
      </w:r>
      <w:r>
        <w:rPr>
          <w:rFonts w:asciiTheme="minorHAnsi" w:hAnsiTheme="minorHAnsi" w:cstheme="minorHAnsi"/>
          <w:lang w:val="el-GR"/>
        </w:rPr>
        <w:t>αναβαθμίζει</w:t>
      </w:r>
      <w:r w:rsidRPr="000854D4">
        <w:rPr>
          <w:rFonts w:asciiTheme="minorHAnsi" w:hAnsiTheme="minorHAnsi" w:cstheme="minorHAnsi"/>
          <w:lang w:val="el-GR"/>
        </w:rPr>
        <w:t xml:space="preserve"> τον χώρο των οικιακών και εξωτερικών </w:t>
      </w:r>
      <w:r>
        <w:rPr>
          <w:rFonts w:asciiTheme="minorHAnsi" w:hAnsiTheme="minorHAnsi" w:cstheme="minorHAnsi"/>
        </w:rPr>
        <w:t>projector</w:t>
      </w:r>
      <w:r w:rsidRPr="000854D4">
        <w:rPr>
          <w:rFonts w:asciiTheme="minorHAnsi" w:hAnsiTheme="minorHAnsi" w:cstheme="minorHAnsi"/>
          <w:lang w:val="el-GR"/>
        </w:rPr>
        <w:t xml:space="preserve">, εξασφαλίζοντας την καλύτερη εμπειρία χρήστη μέσα από επίδοση και ευχρηστία. </w:t>
      </w:r>
      <w:r>
        <w:rPr>
          <w:rFonts w:asciiTheme="minorHAnsi" w:hAnsiTheme="minorHAnsi" w:cstheme="minorHAnsi"/>
          <w:lang w:val="el-GR"/>
        </w:rPr>
        <w:t xml:space="preserve">Οι </w:t>
      </w:r>
      <w:r>
        <w:rPr>
          <w:rFonts w:asciiTheme="minorHAnsi" w:hAnsiTheme="minorHAnsi" w:cstheme="minorHAnsi"/>
        </w:rPr>
        <w:t>projectors</w:t>
      </w:r>
      <w:r w:rsidRPr="000854D4">
        <w:rPr>
          <w:rFonts w:asciiTheme="minorHAnsi" w:hAnsiTheme="minorHAnsi" w:cstheme="minorHAnsi"/>
          <w:lang w:val="el-GR"/>
        </w:rPr>
        <w:t xml:space="preserve"> της </w:t>
      </w:r>
      <w:r w:rsidRPr="000854D4">
        <w:rPr>
          <w:rFonts w:asciiTheme="minorHAnsi" w:hAnsiTheme="minorHAnsi" w:cstheme="minorHAnsi"/>
        </w:rPr>
        <w:t>XGIMI</w:t>
      </w:r>
      <w:r w:rsidRPr="000854D4">
        <w:rPr>
          <w:rFonts w:asciiTheme="minorHAnsi" w:hAnsiTheme="minorHAnsi" w:cstheme="minorHAnsi"/>
          <w:lang w:val="el-GR"/>
        </w:rPr>
        <w:t xml:space="preserve">, </w:t>
      </w:r>
      <w:proofErr w:type="spellStart"/>
      <w:r w:rsidRPr="000854D4">
        <w:rPr>
          <w:rFonts w:asciiTheme="minorHAnsi" w:hAnsiTheme="minorHAnsi" w:cstheme="minorHAnsi"/>
          <w:lang w:val="el-GR"/>
        </w:rPr>
        <w:t>σχεδιασμέν</w:t>
      </w:r>
      <w:proofErr w:type="spellEnd"/>
      <w:r>
        <w:rPr>
          <w:rFonts w:asciiTheme="minorHAnsi" w:hAnsiTheme="minorHAnsi" w:cstheme="minorHAnsi"/>
        </w:rPr>
        <w:t>o</w:t>
      </w:r>
      <w:r>
        <w:rPr>
          <w:rFonts w:asciiTheme="minorHAnsi" w:hAnsiTheme="minorHAnsi" w:cstheme="minorHAnsi"/>
          <w:lang w:val="el-GR"/>
        </w:rPr>
        <w:t>ι</w:t>
      </w:r>
      <w:r w:rsidRPr="000854D4">
        <w:rPr>
          <w:rFonts w:asciiTheme="minorHAnsi" w:hAnsiTheme="minorHAnsi" w:cstheme="minorHAnsi"/>
          <w:lang w:val="el-GR"/>
        </w:rPr>
        <w:t xml:space="preserve"> για να ταιριάζουν με κάθε διακόσμηση σπιτιού, </w:t>
      </w:r>
      <w:r>
        <w:rPr>
          <w:rFonts w:asciiTheme="minorHAnsi" w:hAnsiTheme="minorHAnsi" w:cstheme="minorHAnsi"/>
          <w:lang w:val="el-GR"/>
        </w:rPr>
        <w:t>εγκαθίστανται πανεύκολα</w:t>
      </w:r>
      <w:r w:rsidRPr="000854D4">
        <w:rPr>
          <w:rFonts w:asciiTheme="minorHAnsi" w:hAnsiTheme="minorHAnsi" w:cstheme="minorHAnsi"/>
          <w:lang w:val="el-GR"/>
        </w:rPr>
        <w:t xml:space="preserve"> και διαθέτουν μια αισθητικά ευχάριστη σχεδίαση. Αυτή η προσανατολισμένη στον χρήστη </w:t>
      </w:r>
      <w:r>
        <w:rPr>
          <w:rFonts w:asciiTheme="minorHAnsi" w:hAnsiTheme="minorHAnsi" w:cstheme="minorHAnsi"/>
          <w:lang w:val="el-GR"/>
        </w:rPr>
        <w:t>γραμμή της εταιρίας</w:t>
      </w:r>
      <w:r w:rsidRPr="000854D4">
        <w:rPr>
          <w:rFonts w:asciiTheme="minorHAnsi" w:hAnsiTheme="minorHAnsi" w:cstheme="minorHAnsi"/>
          <w:lang w:val="el-GR"/>
        </w:rPr>
        <w:t xml:space="preserve"> έχει βοηθήσει την </w:t>
      </w:r>
      <w:r w:rsidRPr="000854D4">
        <w:rPr>
          <w:rFonts w:asciiTheme="minorHAnsi" w:hAnsiTheme="minorHAnsi" w:cstheme="minorHAnsi"/>
        </w:rPr>
        <w:t>XGIMI</w:t>
      </w:r>
      <w:r w:rsidRPr="000854D4">
        <w:rPr>
          <w:rFonts w:asciiTheme="minorHAnsi" w:hAnsiTheme="minorHAnsi" w:cstheme="minorHAnsi"/>
          <w:lang w:val="el-GR"/>
        </w:rPr>
        <w:t xml:space="preserve"> να κερδίσει 38 διεθνή βραβεία, όπως το </w:t>
      </w:r>
      <w:r w:rsidRPr="000854D4">
        <w:rPr>
          <w:rFonts w:asciiTheme="minorHAnsi" w:hAnsiTheme="minorHAnsi" w:cstheme="minorHAnsi"/>
        </w:rPr>
        <w:t>EISA</w:t>
      </w:r>
      <w:r w:rsidRPr="000854D4">
        <w:rPr>
          <w:rFonts w:asciiTheme="minorHAnsi" w:hAnsiTheme="minorHAnsi" w:cstheme="minorHAnsi"/>
          <w:lang w:val="el-GR"/>
        </w:rPr>
        <w:t xml:space="preserve"> </w:t>
      </w:r>
      <w:r w:rsidRPr="000854D4">
        <w:rPr>
          <w:rFonts w:asciiTheme="minorHAnsi" w:hAnsiTheme="minorHAnsi" w:cstheme="minorHAnsi"/>
        </w:rPr>
        <w:t>Best</w:t>
      </w:r>
      <w:r w:rsidRPr="000854D4">
        <w:rPr>
          <w:rFonts w:asciiTheme="minorHAnsi" w:hAnsiTheme="minorHAnsi" w:cstheme="minorHAnsi"/>
          <w:lang w:val="el-GR"/>
        </w:rPr>
        <w:t xml:space="preserve"> </w:t>
      </w:r>
      <w:r w:rsidRPr="000854D4">
        <w:rPr>
          <w:rFonts w:asciiTheme="minorHAnsi" w:hAnsiTheme="minorHAnsi" w:cstheme="minorHAnsi"/>
        </w:rPr>
        <w:t>Buy</w:t>
      </w:r>
      <w:r w:rsidRPr="000854D4">
        <w:rPr>
          <w:rFonts w:asciiTheme="minorHAnsi" w:hAnsiTheme="minorHAnsi" w:cstheme="minorHAnsi"/>
          <w:lang w:val="el-GR"/>
        </w:rPr>
        <w:t xml:space="preserve"> </w:t>
      </w:r>
      <w:r w:rsidRPr="000854D4">
        <w:rPr>
          <w:rFonts w:asciiTheme="minorHAnsi" w:hAnsiTheme="minorHAnsi" w:cstheme="minorHAnsi"/>
        </w:rPr>
        <w:t>Projector</w:t>
      </w:r>
      <w:r w:rsidRPr="000854D4">
        <w:rPr>
          <w:rFonts w:asciiTheme="minorHAnsi" w:hAnsiTheme="minorHAnsi" w:cstheme="minorHAnsi"/>
          <w:lang w:val="el-GR"/>
        </w:rPr>
        <w:t xml:space="preserve"> </w:t>
      </w:r>
      <w:r w:rsidRPr="000854D4">
        <w:rPr>
          <w:rFonts w:asciiTheme="minorHAnsi" w:hAnsiTheme="minorHAnsi" w:cstheme="minorHAnsi"/>
        </w:rPr>
        <w:t>Award</w:t>
      </w:r>
      <w:r w:rsidRPr="000854D4">
        <w:rPr>
          <w:rFonts w:asciiTheme="minorHAnsi" w:hAnsiTheme="minorHAnsi" w:cstheme="minorHAnsi"/>
          <w:lang w:val="el-GR"/>
        </w:rPr>
        <w:t xml:space="preserve">, το </w:t>
      </w:r>
      <w:r w:rsidRPr="000854D4">
        <w:rPr>
          <w:rFonts w:asciiTheme="minorHAnsi" w:hAnsiTheme="minorHAnsi" w:cstheme="minorHAnsi"/>
        </w:rPr>
        <w:t>CES</w:t>
      </w:r>
      <w:r w:rsidRPr="000854D4">
        <w:rPr>
          <w:rFonts w:asciiTheme="minorHAnsi" w:hAnsiTheme="minorHAnsi" w:cstheme="minorHAnsi"/>
          <w:lang w:val="el-GR"/>
        </w:rPr>
        <w:t xml:space="preserve"> </w:t>
      </w:r>
      <w:r w:rsidRPr="000854D4">
        <w:rPr>
          <w:rFonts w:asciiTheme="minorHAnsi" w:hAnsiTheme="minorHAnsi" w:cstheme="minorHAnsi"/>
        </w:rPr>
        <w:t>Best</w:t>
      </w:r>
      <w:r w:rsidRPr="000854D4">
        <w:rPr>
          <w:rFonts w:asciiTheme="minorHAnsi" w:hAnsiTheme="minorHAnsi" w:cstheme="minorHAnsi"/>
          <w:lang w:val="el-GR"/>
        </w:rPr>
        <w:t xml:space="preserve"> </w:t>
      </w:r>
      <w:r w:rsidRPr="000854D4">
        <w:rPr>
          <w:rFonts w:asciiTheme="minorHAnsi" w:hAnsiTheme="minorHAnsi" w:cstheme="minorHAnsi"/>
        </w:rPr>
        <w:t>Innovation</w:t>
      </w:r>
      <w:r w:rsidRPr="000854D4">
        <w:rPr>
          <w:rFonts w:asciiTheme="minorHAnsi" w:hAnsiTheme="minorHAnsi" w:cstheme="minorHAnsi"/>
          <w:lang w:val="el-GR"/>
        </w:rPr>
        <w:t xml:space="preserve"> </w:t>
      </w:r>
      <w:r w:rsidRPr="000854D4">
        <w:rPr>
          <w:rFonts w:asciiTheme="minorHAnsi" w:hAnsiTheme="minorHAnsi" w:cstheme="minorHAnsi"/>
        </w:rPr>
        <w:t>Award</w:t>
      </w:r>
      <w:r w:rsidRPr="000854D4">
        <w:rPr>
          <w:rFonts w:asciiTheme="minorHAnsi" w:hAnsiTheme="minorHAnsi" w:cstheme="minorHAnsi"/>
          <w:lang w:val="el-GR"/>
        </w:rPr>
        <w:t xml:space="preserve">, τα </w:t>
      </w:r>
      <w:r w:rsidRPr="000854D4">
        <w:rPr>
          <w:rFonts w:asciiTheme="minorHAnsi" w:hAnsiTheme="minorHAnsi" w:cstheme="minorHAnsi"/>
        </w:rPr>
        <w:t>VGP</w:t>
      </w:r>
      <w:r w:rsidRPr="000854D4">
        <w:rPr>
          <w:rFonts w:asciiTheme="minorHAnsi" w:hAnsiTheme="minorHAnsi" w:cstheme="minorHAnsi"/>
          <w:lang w:val="el-GR"/>
        </w:rPr>
        <w:t xml:space="preserve"> </w:t>
      </w:r>
      <w:r w:rsidRPr="000854D4">
        <w:rPr>
          <w:rFonts w:asciiTheme="minorHAnsi" w:hAnsiTheme="minorHAnsi" w:cstheme="minorHAnsi"/>
        </w:rPr>
        <w:t>Awards</w:t>
      </w:r>
      <w:r w:rsidRPr="000854D4">
        <w:rPr>
          <w:rFonts w:asciiTheme="minorHAnsi" w:hAnsiTheme="minorHAnsi" w:cstheme="minorHAnsi"/>
          <w:lang w:val="el-GR"/>
        </w:rPr>
        <w:t xml:space="preserve">, τα </w:t>
      </w:r>
      <w:proofErr w:type="spellStart"/>
      <w:r w:rsidRPr="000854D4">
        <w:rPr>
          <w:rFonts w:asciiTheme="minorHAnsi" w:hAnsiTheme="minorHAnsi" w:cstheme="minorHAnsi"/>
        </w:rPr>
        <w:t>iF</w:t>
      </w:r>
      <w:proofErr w:type="spellEnd"/>
      <w:r w:rsidRPr="000854D4">
        <w:rPr>
          <w:rFonts w:asciiTheme="minorHAnsi" w:hAnsiTheme="minorHAnsi" w:cstheme="minorHAnsi"/>
          <w:lang w:val="el-GR"/>
        </w:rPr>
        <w:t xml:space="preserve"> </w:t>
      </w:r>
      <w:r w:rsidRPr="000854D4">
        <w:rPr>
          <w:rFonts w:asciiTheme="minorHAnsi" w:hAnsiTheme="minorHAnsi" w:cstheme="minorHAnsi"/>
        </w:rPr>
        <w:t>Design</w:t>
      </w:r>
      <w:r w:rsidRPr="000854D4">
        <w:rPr>
          <w:rFonts w:asciiTheme="minorHAnsi" w:hAnsiTheme="minorHAnsi" w:cstheme="minorHAnsi"/>
          <w:lang w:val="el-GR"/>
        </w:rPr>
        <w:t xml:space="preserve"> </w:t>
      </w:r>
      <w:r w:rsidRPr="000854D4">
        <w:rPr>
          <w:rFonts w:asciiTheme="minorHAnsi" w:hAnsiTheme="minorHAnsi" w:cstheme="minorHAnsi"/>
        </w:rPr>
        <w:t>Awards</w:t>
      </w:r>
      <w:r w:rsidRPr="000854D4">
        <w:rPr>
          <w:rFonts w:asciiTheme="minorHAnsi" w:hAnsiTheme="minorHAnsi" w:cstheme="minorHAnsi"/>
          <w:lang w:val="el-GR"/>
        </w:rPr>
        <w:t xml:space="preserve">, το </w:t>
      </w:r>
      <w:r w:rsidRPr="000854D4">
        <w:rPr>
          <w:rFonts w:asciiTheme="minorHAnsi" w:hAnsiTheme="minorHAnsi" w:cstheme="minorHAnsi"/>
        </w:rPr>
        <w:t>Red</w:t>
      </w:r>
      <w:r w:rsidRPr="000854D4">
        <w:rPr>
          <w:rFonts w:asciiTheme="minorHAnsi" w:hAnsiTheme="minorHAnsi" w:cstheme="minorHAnsi"/>
          <w:lang w:val="el-GR"/>
        </w:rPr>
        <w:t xml:space="preserve"> </w:t>
      </w:r>
      <w:r w:rsidRPr="000854D4">
        <w:rPr>
          <w:rFonts w:asciiTheme="minorHAnsi" w:hAnsiTheme="minorHAnsi" w:cstheme="minorHAnsi"/>
        </w:rPr>
        <w:t>Dot</w:t>
      </w:r>
      <w:r w:rsidRPr="000854D4">
        <w:rPr>
          <w:rFonts w:asciiTheme="minorHAnsi" w:hAnsiTheme="minorHAnsi" w:cstheme="minorHAnsi"/>
          <w:lang w:val="el-GR"/>
        </w:rPr>
        <w:t xml:space="preserve"> </w:t>
      </w:r>
      <w:r w:rsidRPr="000854D4">
        <w:rPr>
          <w:rFonts w:asciiTheme="minorHAnsi" w:hAnsiTheme="minorHAnsi" w:cstheme="minorHAnsi"/>
        </w:rPr>
        <w:t>Design</w:t>
      </w:r>
      <w:r w:rsidRPr="000854D4">
        <w:rPr>
          <w:rFonts w:asciiTheme="minorHAnsi" w:hAnsiTheme="minorHAnsi" w:cstheme="minorHAnsi"/>
          <w:lang w:val="el-GR"/>
        </w:rPr>
        <w:t xml:space="preserve"> </w:t>
      </w:r>
      <w:r w:rsidRPr="000854D4">
        <w:rPr>
          <w:rFonts w:asciiTheme="minorHAnsi" w:hAnsiTheme="minorHAnsi" w:cstheme="minorHAnsi"/>
        </w:rPr>
        <w:t>Award</w:t>
      </w:r>
      <w:r w:rsidRPr="000854D4">
        <w:rPr>
          <w:rFonts w:asciiTheme="minorHAnsi" w:hAnsiTheme="minorHAnsi" w:cstheme="minorHAnsi"/>
          <w:lang w:val="el-GR"/>
        </w:rPr>
        <w:t xml:space="preserve"> και το </w:t>
      </w:r>
      <w:r w:rsidRPr="000854D4">
        <w:rPr>
          <w:rFonts w:asciiTheme="minorHAnsi" w:hAnsiTheme="minorHAnsi" w:cstheme="minorHAnsi"/>
        </w:rPr>
        <w:t>Good</w:t>
      </w:r>
      <w:r w:rsidRPr="000854D4">
        <w:rPr>
          <w:rFonts w:asciiTheme="minorHAnsi" w:hAnsiTheme="minorHAnsi" w:cstheme="minorHAnsi"/>
          <w:lang w:val="el-GR"/>
        </w:rPr>
        <w:t xml:space="preserve"> </w:t>
      </w:r>
      <w:r w:rsidRPr="000854D4">
        <w:rPr>
          <w:rFonts w:asciiTheme="minorHAnsi" w:hAnsiTheme="minorHAnsi" w:cstheme="minorHAnsi"/>
        </w:rPr>
        <w:t>Design</w:t>
      </w:r>
      <w:r w:rsidRPr="000854D4">
        <w:rPr>
          <w:rFonts w:asciiTheme="minorHAnsi" w:hAnsiTheme="minorHAnsi" w:cstheme="minorHAnsi"/>
          <w:lang w:val="el-GR"/>
        </w:rPr>
        <w:t xml:space="preserve"> </w:t>
      </w:r>
      <w:r w:rsidRPr="000854D4">
        <w:rPr>
          <w:rFonts w:asciiTheme="minorHAnsi" w:hAnsiTheme="minorHAnsi" w:cstheme="minorHAnsi"/>
        </w:rPr>
        <w:t>Award</w:t>
      </w:r>
      <w:r w:rsidRPr="000854D4">
        <w:rPr>
          <w:rFonts w:asciiTheme="minorHAnsi" w:hAnsiTheme="minorHAnsi" w:cstheme="minorHAnsi"/>
          <w:lang w:val="el-GR"/>
        </w:rPr>
        <w:t>.</w:t>
      </w:r>
    </w:p>
    <w:p w14:paraId="66485D07" w14:textId="77777777" w:rsidR="002746A9" w:rsidRPr="000854D4" w:rsidRDefault="002746A9" w:rsidP="00036B86">
      <w:pPr>
        <w:jc w:val="both"/>
        <w:rPr>
          <w:lang w:val="el-GR"/>
        </w:rPr>
      </w:pPr>
    </w:p>
    <w:sectPr w:rsidR="002746A9" w:rsidRPr="000854D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4C47" w14:textId="77777777" w:rsidR="00BF789D" w:rsidRDefault="00BF789D" w:rsidP="00232481">
      <w:pPr>
        <w:spacing w:after="0" w:line="240" w:lineRule="auto"/>
      </w:pPr>
      <w:r>
        <w:separator/>
      </w:r>
    </w:p>
  </w:endnote>
  <w:endnote w:type="continuationSeparator" w:id="0">
    <w:p w14:paraId="6B070C5B" w14:textId="77777777" w:rsidR="00BF789D" w:rsidRDefault="00BF789D" w:rsidP="00232481">
      <w:pPr>
        <w:spacing w:after="0" w:line="240" w:lineRule="auto"/>
      </w:pPr>
      <w:r>
        <w:continuationSeparator/>
      </w:r>
    </w:p>
  </w:endnote>
  <w:endnote w:type="continuationNotice" w:id="1">
    <w:p w14:paraId="187A1DBE" w14:textId="77777777" w:rsidR="00BF789D" w:rsidRDefault="00BF78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AEB4" w14:textId="77777777" w:rsidR="00232481" w:rsidRPr="00D77246" w:rsidRDefault="00232481" w:rsidP="00232481">
    <w:pPr>
      <w:pStyle w:val="Footer"/>
      <w:jc w:val="center"/>
      <w:rPr>
        <w:rFonts w:ascii="Tahoma" w:hAnsi="Tahoma"/>
        <w:smallCaps/>
        <w:sz w:val="18"/>
        <w:szCs w:val="24"/>
      </w:rPr>
    </w:pPr>
    <w:proofErr w:type="spellStart"/>
    <w:r w:rsidRPr="00D77246">
      <w:rPr>
        <w:rFonts w:ascii="Tahoma" w:hAnsi="Tahoma"/>
        <w:smallCaps/>
        <w:sz w:val="18"/>
        <w:szCs w:val="24"/>
      </w:rPr>
      <w:t>WaveMotion</w:t>
    </w:r>
    <w:proofErr w:type="spellEnd"/>
    <w:r w:rsidRPr="00D77246">
      <w:rPr>
        <w:rFonts w:ascii="Tahoma" w:hAnsi="Tahoma"/>
        <w:smallCaps/>
        <w:sz w:val="18"/>
        <w:szCs w:val="24"/>
      </w:rPr>
      <w:t xml:space="preserve"> S.A. </w:t>
    </w:r>
  </w:p>
  <w:p w14:paraId="168BD6E1" w14:textId="77777777" w:rsidR="00232481" w:rsidRPr="00D77246" w:rsidRDefault="00232481" w:rsidP="00232481">
    <w:pPr>
      <w:pStyle w:val="Footer"/>
      <w:jc w:val="center"/>
      <w:rPr>
        <w:rFonts w:ascii="Tahoma" w:hAnsi="Tahoma"/>
        <w:smallCaps/>
        <w:sz w:val="16"/>
      </w:rPr>
    </w:pPr>
    <w:r w:rsidRPr="00D77246">
      <w:rPr>
        <w:rFonts w:ascii="Tahoma" w:hAnsi="Tahoma"/>
        <w:smallCaps/>
        <w:sz w:val="16"/>
      </w:rPr>
      <w:t xml:space="preserve">33, </w:t>
    </w:r>
    <w:proofErr w:type="spellStart"/>
    <w:r w:rsidRPr="00D77246">
      <w:rPr>
        <w:rFonts w:ascii="Tahoma" w:hAnsi="Tahoma"/>
        <w:smallCaps/>
        <w:sz w:val="16"/>
      </w:rPr>
      <w:t>palaiologou</w:t>
    </w:r>
    <w:proofErr w:type="spellEnd"/>
    <w:r w:rsidRPr="00D77246">
      <w:rPr>
        <w:rFonts w:ascii="Tahoma" w:hAnsi="Tahoma"/>
        <w:smallCaps/>
        <w:sz w:val="16"/>
      </w:rPr>
      <w:t xml:space="preserve"> Str., </w:t>
    </w:r>
    <w:proofErr w:type="spellStart"/>
    <w:r w:rsidRPr="00D77246">
      <w:rPr>
        <w:rFonts w:ascii="Tahoma" w:hAnsi="Tahoma"/>
        <w:smallCaps/>
        <w:sz w:val="16"/>
      </w:rPr>
      <w:t>chalandri</w:t>
    </w:r>
    <w:proofErr w:type="spellEnd"/>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rPr>
      <w:t>. 210-9244 505</w:t>
    </w:r>
  </w:p>
  <w:p w14:paraId="0DBF4504" w14:textId="77777777" w:rsidR="00232481" w:rsidRPr="00D77246" w:rsidRDefault="00421B30" w:rsidP="00232481">
    <w:pPr>
      <w:pStyle w:val="Footer"/>
      <w:jc w:val="center"/>
      <w:rPr>
        <w:rFonts w:ascii="Tahoma" w:hAnsi="Tahoma"/>
        <w:sz w:val="14"/>
        <w:szCs w:val="20"/>
      </w:rPr>
    </w:pPr>
    <w:hyperlink r:id="rId1" w:history="1">
      <w:r w:rsidR="00232481" w:rsidRPr="007F10C7">
        <w:rPr>
          <w:rStyle w:val="Hyperlink"/>
          <w:rFonts w:ascii="Tahoma" w:hAnsi="Tahoma"/>
          <w:sz w:val="14"/>
          <w:szCs w:val="20"/>
          <w:lang w:val="en-GB"/>
        </w:rPr>
        <w:t>www</w:t>
      </w:r>
      <w:r w:rsidR="00232481" w:rsidRPr="00D77246">
        <w:rPr>
          <w:rStyle w:val="Hyperlink"/>
          <w:rFonts w:ascii="Tahoma" w:hAnsi="Tahoma"/>
          <w:sz w:val="14"/>
          <w:szCs w:val="20"/>
        </w:rPr>
        <w:t>.wavemotion.gr</w:t>
      </w:r>
    </w:hyperlink>
    <w:r w:rsidR="00232481" w:rsidRPr="00D77246">
      <w:rPr>
        <w:rFonts w:ascii="Tahoma" w:hAnsi="Tahoma"/>
        <w:sz w:val="14"/>
        <w:szCs w:val="20"/>
      </w:rPr>
      <w:t xml:space="preserve">, E. </w:t>
    </w:r>
    <w:hyperlink r:id="rId2" w:history="1">
      <w:r w:rsidR="00232481" w:rsidRPr="00D77246">
        <w:rPr>
          <w:rStyle w:val="Hyperlink"/>
          <w:rFonts w:ascii="Tahoma" w:hAnsi="Tahoma"/>
          <w:sz w:val="14"/>
          <w:szCs w:val="20"/>
        </w:rPr>
        <w:t>partners@wavemotion.gr</w:t>
      </w:r>
    </w:hyperlink>
  </w:p>
  <w:p w14:paraId="7DC764AB" w14:textId="77777777" w:rsidR="00232481" w:rsidRPr="00D77246" w:rsidRDefault="00232481" w:rsidP="00232481">
    <w:pPr>
      <w:pStyle w:val="Footer"/>
    </w:pPr>
  </w:p>
  <w:p w14:paraId="1868CFE6" w14:textId="77777777" w:rsidR="00232481" w:rsidRPr="00232481" w:rsidRDefault="00232481" w:rsidP="00232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C0A3F" w14:textId="77777777" w:rsidR="00BF789D" w:rsidRDefault="00BF789D" w:rsidP="00232481">
      <w:pPr>
        <w:spacing w:after="0" w:line="240" w:lineRule="auto"/>
      </w:pPr>
      <w:r>
        <w:separator/>
      </w:r>
    </w:p>
  </w:footnote>
  <w:footnote w:type="continuationSeparator" w:id="0">
    <w:p w14:paraId="2EAF9F18" w14:textId="77777777" w:rsidR="00BF789D" w:rsidRDefault="00BF789D" w:rsidP="00232481">
      <w:pPr>
        <w:spacing w:after="0" w:line="240" w:lineRule="auto"/>
      </w:pPr>
      <w:r>
        <w:continuationSeparator/>
      </w:r>
    </w:p>
  </w:footnote>
  <w:footnote w:type="continuationNotice" w:id="1">
    <w:p w14:paraId="4E970B6D" w14:textId="77777777" w:rsidR="00BF789D" w:rsidRDefault="00BF78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8004" w14:textId="0291389C" w:rsidR="00232481" w:rsidRDefault="00232481" w:rsidP="00232481">
    <w:pPr>
      <w:pStyle w:val="Header"/>
    </w:pPr>
    <w:r>
      <w:rPr>
        <w:noProof/>
      </w:rPr>
      <w:drawing>
        <wp:anchor distT="0" distB="0" distL="114300" distR="114300" simplePos="0" relativeHeight="251658241" behindDoc="1" locked="0" layoutInCell="1" allowOverlap="1" wp14:anchorId="6DB61CDC" wp14:editId="58510AFE">
          <wp:simplePos x="0" y="0"/>
          <wp:positionH relativeFrom="margin">
            <wp:align>right</wp:align>
          </wp:positionH>
          <wp:positionV relativeFrom="paragraph">
            <wp:posOffset>-167640</wp:posOffset>
          </wp:positionV>
          <wp:extent cx="1356360" cy="347205"/>
          <wp:effectExtent l="0" t="0" r="0" b="0"/>
          <wp:wrapTight wrapText="bothSides">
            <wp:wrapPolygon edited="0">
              <wp:start x="0" y="0"/>
              <wp:lineTo x="0" y="20176"/>
              <wp:lineTo x="21236" y="20176"/>
              <wp:lineTo x="21236" y="0"/>
              <wp:lineTo x="0" y="0"/>
            </wp:wrapPolygon>
          </wp:wrapTight>
          <wp:docPr id="1616163922" name="Picture 16161639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63922"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34720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2C056F73" wp14:editId="1835633C">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4"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p w14:paraId="27566929" w14:textId="77777777" w:rsidR="00232481" w:rsidRPr="00232481" w:rsidRDefault="00232481" w:rsidP="002324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105"/>
    <w:rsid w:val="00023B71"/>
    <w:rsid w:val="00025180"/>
    <w:rsid w:val="0003277C"/>
    <w:rsid w:val="00036B86"/>
    <w:rsid w:val="000854D4"/>
    <w:rsid w:val="002103F1"/>
    <w:rsid w:val="00232481"/>
    <w:rsid w:val="00235351"/>
    <w:rsid w:val="002746A9"/>
    <w:rsid w:val="002B5025"/>
    <w:rsid w:val="002F165B"/>
    <w:rsid w:val="00331E7C"/>
    <w:rsid w:val="00373E32"/>
    <w:rsid w:val="00381BA4"/>
    <w:rsid w:val="00387C9D"/>
    <w:rsid w:val="003A3214"/>
    <w:rsid w:val="003D21A7"/>
    <w:rsid w:val="004131B9"/>
    <w:rsid w:val="00420AC6"/>
    <w:rsid w:val="00421B30"/>
    <w:rsid w:val="004F02E8"/>
    <w:rsid w:val="00522720"/>
    <w:rsid w:val="00522CF0"/>
    <w:rsid w:val="005F48DA"/>
    <w:rsid w:val="00626B5D"/>
    <w:rsid w:val="00654D2F"/>
    <w:rsid w:val="00683CEB"/>
    <w:rsid w:val="007325F3"/>
    <w:rsid w:val="00734113"/>
    <w:rsid w:val="0074308C"/>
    <w:rsid w:val="00780067"/>
    <w:rsid w:val="007A1506"/>
    <w:rsid w:val="007F0A84"/>
    <w:rsid w:val="00844C99"/>
    <w:rsid w:val="008C0B74"/>
    <w:rsid w:val="00911BCA"/>
    <w:rsid w:val="00943427"/>
    <w:rsid w:val="009443EC"/>
    <w:rsid w:val="009F1EF8"/>
    <w:rsid w:val="00A06314"/>
    <w:rsid w:val="00A1192C"/>
    <w:rsid w:val="00A62B42"/>
    <w:rsid w:val="00A802AC"/>
    <w:rsid w:val="00A87085"/>
    <w:rsid w:val="00A96EA7"/>
    <w:rsid w:val="00AD4572"/>
    <w:rsid w:val="00B13F0E"/>
    <w:rsid w:val="00B40D3B"/>
    <w:rsid w:val="00B55198"/>
    <w:rsid w:val="00B970FD"/>
    <w:rsid w:val="00BF789D"/>
    <w:rsid w:val="00C01F43"/>
    <w:rsid w:val="00C1602C"/>
    <w:rsid w:val="00C540E0"/>
    <w:rsid w:val="00C62AAF"/>
    <w:rsid w:val="00C64E87"/>
    <w:rsid w:val="00C754D8"/>
    <w:rsid w:val="00D1032B"/>
    <w:rsid w:val="00D10B15"/>
    <w:rsid w:val="00D60438"/>
    <w:rsid w:val="00D84BBA"/>
    <w:rsid w:val="00DC6253"/>
    <w:rsid w:val="00DE61C9"/>
    <w:rsid w:val="00DE6950"/>
    <w:rsid w:val="00E14F2B"/>
    <w:rsid w:val="00E22E78"/>
    <w:rsid w:val="00E24275"/>
    <w:rsid w:val="00E640B0"/>
    <w:rsid w:val="00EF5A23"/>
    <w:rsid w:val="00F15A4E"/>
    <w:rsid w:val="00F5341C"/>
    <w:rsid w:val="00F74BF8"/>
    <w:rsid w:val="00F927B0"/>
    <w:rsid w:val="00FA0C69"/>
    <w:rsid w:val="00FB51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6A51"/>
  <w15:chartTrackingRefBased/>
  <w15:docId w15:val="{EC665169-28A7-4E07-AAD0-C700F065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1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B5105"/>
    <w:rPr>
      <w:b/>
      <w:bCs/>
    </w:rPr>
  </w:style>
  <w:style w:type="character" w:styleId="Hyperlink">
    <w:name w:val="Hyperlink"/>
    <w:basedOn w:val="DefaultParagraphFont"/>
    <w:uiPriority w:val="99"/>
    <w:unhideWhenUsed/>
    <w:rsid w:val="00FB5105"/>
    <w:rPr>
      <w:color w:val="0000FF"/>
      <w:u w:val="single"/>
    </w:rPr>
  </w:style>
  <w:style w:type="paragraph" w:styleId="Header">
    <w:name w:val="header"/>
    <w:basedOn w:val="Normal"/>
    <w:link w:val="HeaderChar"/>
    <w:uiPriority w:val="99"/>
    <w:unhideWhenUsed/>
    <w:rsid w:val="002324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2481"/>
  </w:style>
  <w:style w:type="paragraph" w:styleId="Footer">
    <w:name w:val="footer"/>
    <w:basedOn w:val="Normal"/>
    <w:link w:val="FooterChar"/>
    <w:uiPriority w:val="99"/>
    <w:unhideWhenUsed/>
    <w:rsid w:val="002324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2481"/>
  </w:style>
  <w:style w:type="character" w:styleId="UnresolvedMention">
    <w:name w:val="Unresolved Mention"/>
    <w:basedOn w:val="DefaultParagraphFont"/>
    <w:uiPriority w:val="99"/>
    <w:semiHidden/>
    <w:unhideWhenUsed/>
    <w:rsid w:val="0003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1416">
      <w:bodyDiv w:val="1"/>
      <w:marLeft w:val="0"/>
      <w:marRight w:val="0"/>
      <w:marTop w:val="0"/>
      <w:marBottom w:val="0"/>
      <w:divBdr>
        <w:top w:val="none" w:sz="0" w:space="0" w:color="auto"/>
        <w:left w:val="none" w:sz="0" w:space="0" w:color="auto"/>
        <w:bottom w:val="none" w:sz="0" w:space="0" w:color="auto"/>
        <w:right w:val="none" w:sz="0" w:space="0" w:color="auto"/>
      </w:divBdr>
    </w:div>
    <w:div w:id="255023815">
      <w:bodyDiv w:val="1"/>
      <w:marLeft w:val="0"/>
      <w:marRight w:val="0"/>
      <w:marTop w:val="0"/>
      <w:marBottom w:val="0"/>
      <w:divBdr>
        <w:top w:val="none" w:sz="0" w:space="0" w:color="auto"/>
        <w:left w:val="none" w:sz="0" w:space="0" w:color="auto"/>
        <w:bottom w:val="none" w:sz="0" w:space="0" w:color="auto"/>
        <w:right w:val="none" w:sz="0" w:space="0" w:color="auto"/>
      </w:divBdr>
    </w:div>
    <w:div w:id="266810520">
      <w:bodyDiv w:val="1"/>
      <w:marLeft w:val="0"/>
      <w:marRight w:val="0"/>
      <w:marTop w:val="0"/>
      <w:marBottom w:val="0"/>
      <w:divBdr>
        <w:top w:val="none" w:sz="0" w:space="0" w:color="auto"/>
        <w:left w:val="none" w:sz="0" w:space="0" w:color="auto"/>
        <w:bottom w:val="none" w:sz="0" w:space="0" w:color="auto"/>
        <w:right w:val="none" w:sz="0" w:space="0" w:color="auto"/>
      </w:divBdr>
    </w:div>
    <w:div w:id="309407848">
      <w:bodyDiv w:val="1"/>
      <w:marLeft w:val="0"/>
      <w:marRight w:val="0"/>
      <w:marTop w:val="0"/>
      <w:marBottom w:val="0"/>
      <w:divBdr>
        <w:top w:val="none" w:sz="0" w:space="0" w:color="auto"/>
        <w:left w:val="none" w:sz="0" w:space="0" w:color="auto"/>
        <w:bottom w:val="none" w:sz="0" w:space="0" w:color="auto"/>
        <w:right w:val="none" w:sz="0" w:space="0" w:color="auto"/>
      </w:divBdr>
    </w:div>
    <w:div w:id="331883947">
      <w:bodyDiv w:val="1"/>
      <w:marLeft w:val="0"/>
      <w:marRight w:val="0"/>
      <w:marTop w:val="0"/>
      <w:marBottom w:val="0"/>
      <w:divBdr>
        <w:top w:val="none" w:sz="0" w:space="0" w:color="auto"/>
        <w:left w:val="none" w:sz="0" w:space="0" w:color="auto"/>
        <w:bottom w:val="none" w:sz="0" w:space="0" w:color="auto"/>
        <w:right w:val="none" w:sz="0" w:space="0" w:color="auto"/>
      </w:divBdr>
      <w:divsChild>
        <w:div w:id="573247207">
          <w:marLeft w:val="0"/>
          <w:marRight w:val="0"/>
          <w:marTop w:val="0"/>
          <w:marBottom w:val="0"/>
          <w:divBdr>
            <w:top w:val="none" w:sz="0" w:space="0" w:color="auto"/>
            <w:left w:val="none" w:sz="0" w:space="0" w:color="auto"/>
            <w:bottom w:val="none" w:sz="0" w:space="0" w:color="auto"/>
            <w:right w:val="none" w:sz="0" w:space="0" w:color="auto"/>
          </w:divBdr>
          <w:divsChild>
            <w:div w:id="666179573">
              <w:marLeft w:val="0"/>
              <w:marRight w:val="0"/>
              <w:marTop w:val="0"/>
              <w:marBottom w:val="0"/>
              <w:divBdr>
                <w:top w:val="none" w:sz="0" w:space="0" w:color="auto"/>
                <w:left w:val="none" w:sz="0" w:space="0" w:color="auto"/>
                <w:bottom w:val="none" w:sz="0" w:space="0" w:color="auto"/>
                <w:right w:val="none" w:sz="0" w:space="0" w:color="auto"/>
              </w:divBdr>
              <w:divsChild>
                <w:div w:id="1387412859">
                  <w:marLeft w:val="-225"/>
                  <w:marRight w:val="-225"/>
                  <w:marTop w:val="0"/>
                  <w:marBottom w:val="0"/>
                  <w:divBdr>
                    <w:top w:val="none" w:sz="0" w:space="0" w:color="auto"/>
                    <w:left w:val="none" w:sz="0" w:space="0" w:color="auto"/>
                    <w:bottom w:val="none" w:sz="0" w:space="0" w:color="auto"/>
                    <w:right w:val="none" w:sz="0" w:space="0" w:color="auto"/>
                  </w:divBdr>
                  <w:divsChild>
                    <w:div w:id="1205752436">
                      <w:marLeft w:val="0"/>
                      <w:marRight w:val="0"/>
                      <w:marTop w:val="0"/>
                      <w:marBottom w:val="0"/>
                      <w:divBdr>
                        <w:top w:val="none" w:sz="0" w:space="0" w:color="auto"/>
                        <w:left w:val="none" w:sz="0" w:space="0" w:color="auto"/>
                        <w:bottom w:val="none" w:sz="0" w:space="0" w:color="auto"/>
                        <w:right w:val="none" w:sz="0" w:space="0" w:color="auto"/>
                      </w:divBdr>
                      <w:divsChild>
                        <w:div w:id="913710210">
                          <w:marLeft w:val="0"/>
                          <w:marRight w:val="0"/>
                          <w:marTop w:val="0"/>
                          <w:marBottom w:val="0"/>
                          <w:divBdr>
                            <w:top w:val="none" w:sz="0" w:space="0" w:color="auto"/>
                            <w:left w:val="none" w:sz="0" w:space="0" w:color="auto"/>
                            <w:bottom w:val="none" w:sz="0" w:space="0" w:color="auto"/>
                            <w:right w:val="none" w:sz="0" w:space="0" w:color="auto"/>
                          </w:divBdr>
                          <w:divsChild>
                            <w:div w:id="819274732">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466492">
      <w:bodyDiv w:val="1"/>
      <w:marLeft w:val="0"/>
      <w:marRight w:val="0"/>
      <w:marTop w:val="0"/>
      <w:marBottom w:val="0"/>
      <w:divBdr>
        <w:top w:val="none" w:sz="0" w:space="0" w:color="auto"/>
        <w:left w:val="none" w:sz="0" w:space="0" w:color="auto"/>
        <w:bottom w:val="none" w:sz="0" w:space="0" w:color="auto"/>
        <w:right w:val="none" w:sz="0" w:space="0" w:color="auto"/>
      </w:divBdr>
    </w:div>
    <w:div w:id="604655573">
      <w:bodyDiv w:val="1"/>
      <w:marLeft w:val="0"/>
      <w:marRight w:val="0"/>
      <w:marTop w:val="0"/>
      <w:marBottom w:val="0"/>
      <w:divBdr>
        <w:top w:val="none" w:sz="0" w:space="0" w:color="auto"/>
        <w:left w:val="none" w:sz="0" w:space="0" w:color="auto"/>
        <w:bottom w:val="none" w:sz="0" w:space="0" w:color="auto"/>
        <w:right w:val="none" w:sz="0" w:space="0" w:color="auto"/>
      </w:divBdr>
    </w:div>
    <w:div w:id="763843363">
      <w:bodyDiv w:val="1"/>
      <w:marLeft w:val="0"/>
      <w:marRight w:val="0"/>
      <w:marTop w:val="0"/>
      <w:marBottom w:val="0"/>
      <w:divBdr>
        <w:top w:val="none" w:sz="0" w:space="0" w:color="auto"/>
        <w:left w:val="none" w:sz="0" w:space="0" w:color="auto"/>
        <w:bottom w:val="none" w:sz="0" w:space="0" w:color="auto"/>
        <w:right w:val="none" w:sz="0" w:space="0" w:color="auto"/>
      </w:divBdr>
      <w:divsChild>
        <w:div w:id="336883993">
          <w:marLeft w:val="0"/>
          <w:marRight w:val="0"/>
          <w:marTop w:val="0"/>
          <w:marBottom w:val="0"/>
          <w:divBdr>
            <w:top w:val="none" w:sz="0" w:space="0" w:color="auto"/>
            <w:left w:val="none" w:sz="0" w:space="0" w:color="auto"/>
            <w:bottom w:val="none" w:sz="0" w:space="0" w:color="auto"/>
            <w:right w:val="none" w:sz="0" w:space="0" w:color="auto"/>
          </w:divBdr>
          <w:divsChild>
            <w:div w:id="19942646">
              <w:marLeft w:val="0"/>
              <w:marRight w:val="0"/>
              <w:marTop w:val="0"/>
              <w:marBottom w:val="0"/>
              <w:divBdr>
                <w:top w:val="none" w:sz="0" w:space="0" w:color="auto"/>
                <w:left w:val="none" w:sz="0" w:space="0" w:color="auto"/>
                <w:bottom w:val="none" w:sz="0" w:space="0" w:color="auto"/>
                <w:right w:val="none" w:sz="0" w:space="0" w:color="auto"/>
              </w:divBdr>
              <w:divsChild>
                <w:div w:id="2019963791">
                  <w:marLeft w:val="-225"/>
                  <w:marRight w:val="-225"/>
                  <w:marTop w:val="0"/>
                  <w:marBottom w:val="0"/>
                  <w:divBdr>
                    <w:top w:val="none" w:sz="0" w:space="0" w:color="auto"/>
                    <w:left w:val="none" w:sz="0" w:space="0" w:color="auto"/>
                    <w:bottom w:val="none" w:sz="0" w:space="0" w:color="auto"/>
                    <w:right w:val="none" w:sz="0" w:space="0" w:color="auto"/>
                  </w:divBdr>
                  <w:divsChild>
                    <w:div w:id="1149444879">
                      <w:marLeft w:val="0"/>
                      <w:marRight w:val="0"/>
                      <w:marTop w:val="0"/>
                      <w:marBottom w:val="0"/>
                      <w:divBdr>
                        <w:top w:val="none" w:sz="0" w:space="0" w:color="auto"/>
                        <w:left w:val="none" w:sz="0" w:space="0" w:color="auto"/>
                        <w:bottom w:val="none" w:sz="0" w:space="0" w:color="auto"/>
                        <w:right w:val="none" w:sz="0" w:space="0" w:color="auto"/>
                      </w:divBdr>
                      <w:divsChild>
                        <w:div w:id="2134321480">
                          <w:marLeft w:val="0"/>
                          <w:marRight w:val="0"/>
                          <w:marTop w:val="0"/>
                          <w:marBottom w:val="0"/>
                          <w:divBdr>
                            <w:top w:val="none" w:sz="0" w:space="0" w:color="auto"/>
                            <w:left w:val="none" w:sz="0" w:space="0" w:color="auto"/>
                            <w:bottom w:val="none" w:sz="0" w:space="0" w:color="auto"/>
                            <w:right w:val="none" w:sz="0" w:space="0" w:color="auto"/>
                          </w:divBdr>
                          <w:divsChild>
                            <w:div w:id="1106340541">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27464">
      <w:bodyDiv w:val="1"/>
      <w:marLeft w:val="0"/>
      <w:marRight w:val="0"/>
      <w:marTop w:val="0"/>
      <w:marBottom w:val="0"/>
      <w:divBdr>
        <w:top w:val="none" w:sz="0" w:space="0" w:color="auto"/>
        <w:left w:val="none" w:sz="0" w:space="0" w:color="auto"/>
        <w:bottom w:val="none" w:sz="0" w:space="0" w:color="auto"/>
        <w:right w:val="none" w:sz="0" w:space="0" w:color="auto"/>
      </w:divBdr>
      <w:divsChild>
        <w:div w:id="1011831346">
          <w:marLeft w:val="0"/>
          <w:marRight w:val="0"/>
          <w:marTop w:val="0"/>
          <w:marBottom w:val="0"/>
          <w:divBdr>
            <w:top w:val="none" w:sz="0" w:space="0" w:color="auto"/>
            <w:left w:val="none" w:sz="0" w:space="0" w:color="auto"/>
            <w:bottom w:val="none" w:sz="0" w:space="0" w:color="auto"/>
            <w:right w:val="none" w:sz="0" w:space="0" w:color="auto"/>
          </w:divBdr>
          <w:divsChild>
            <w:div w:id="244581678">
              <w:marLeft w:val="0"/>
              <w:marRight w:val="0"/>
              <w:marTop w:val="0"/>
              <w:marBottom w:val="0"/>
              <w:divBdr>
                <w:top w:val="none" w:sz="0" w:space="0" w:color="auto"/>
                <w:left w:val="none" w:sz="0" w:space="0" w:color="auto"/>
                <w:bottom w:val="none" w:sz="0" w:space="0" w:color="auto"/>
                <w:right w:val="none" w:sz="0" w:space="0" w:color="auto"/>
              </w:divBdr>
              <w:divsChild>
                <w:div w:id="1671523035">
                  <w:marLeft w:val="-225"/>
                  <w:marRight w:val="-225"/>
                  <w:marTop w:val="0"/>
                  <w:marBottom w:val="0"/>
                  <w:divBdr>
                    <w:top w:val="none" w:sz="0" w:space="0" w:color="auto"/>
                    <w:left w:val="none" w:sz="0" w:space="0" w:color="auto"/>
                    <w:bottom w:val="none" w:sz="0" w:space="0" w:color="auto"/>
                    <w:right w:val="none" w:sz="0" w:space="0" w:color="auto"/>
                  </w:divBdr>
                  <w:divsChild>
                    <w:div w:id="1071544227">
                      <w:marLeft w:val="0"/>
                      <w:marRight w:val="0"/>
                      <w:marTop w:val="0"/>
                      <w:marBottom w:val="0"/>
                      <w:divBdr>
                        <w:top w:val="none" w:sz="0" w:space="0" w:color="auto"/>
                        <w:left w:val="none" w:sz="0" w:space="0" w:color="auto"/>
                        <w:bottom w:val="none" w:sz="0" w:space="0" w:color="auto"/>
                        <w:right w:val="none" w:sz="0" w:space="0" w:color="auto"/>
                      </w:divBdr>
                      <w:divsChild>
                        <w:div w:id="1528375020">
                          <w:marLeft w:val="0"/>
                          <w:marRight w:val="0"/>
                          <w:marTop w:val="0"/>
                          <w:marBottom w:val="0"/>
                          <w:divBdr>
                            <w:top w:val="none" w:sz="0" w:space="0" w:color="auto"/>
                            <w:left w:val="none" w:sz="0" w:space="0" w:color="auto"/>
                            <w:bottom w:val="none" w:sz="0" w:space="0" w:color="auto"/>
                            <w:right w:val="none" w:sz="0" w:space="0" w:color="auto"/>
                          </w:divBdr>
                          <w:divsChild>
                            <w:div w:id="1675498736">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instagram.com/xgimitech_gr_cy/"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artners@WaveMotion.gr" TargetMode="External"/><Relationship Id="rId14" Type="http://schemas.openxmlformats.org/officeDocument/2006/relationships/hyperlink" Target="https://www.wavemotion.gr/our-brands/xgim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23B9C-9A41-435B-8427-340F81A2B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0B929-DDA0-48D1-8D8D-594ABC755AD8}">
  <ds:schemaRefs>
    <ds:schemaRef ds:uri="http://schemas.microsoft.com/sharepoint/v3/contenttype/forms"/>
  </ds:schemaRefs>
</ds:datastoreItem>
</file>

<file path=customXml/itemProps3.xml><?xml version="1.0" encoding="utf-8"?>
<ds:datastoreItem xmlns:ds="http://schemas.openxmlformats.org/officeDocument/2006/customXml" ds:itemID="{ADC9A116-87EB-4C94-8F1B-5C7BB7E3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5</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Links>
    <vt:vector size="18" baseType="variant">
      <vt:variant>
        <vt:i4>2293812</vt:i4>
      </vt:variant>
      <vt:variant>
        <vt:i4>3</vt:i4>
      </vt:variant>
      <vt:variant>
        <vt:i4>0</vt:i4>
      </vt:variant>
      <vt:variant>
        <vt:i4>5</vt:i4>
      </vt:variant>
      <vt:variant>
        <vt:lpwstr>https://www.wavemotion.gr/our-brands/xgimi</vt:lpwstr>
      </vt:variant>
      <vt:variant>
        <vt:lpwstr/>
      </vt:variant>
      <vt:variant>
        <vt:i4>3604496</vt:i4>
      </vt:variant>
      <vt:variant>
        <vt:i4>3</vt:i4>
      </vt:variant>
      <vt:variant>
        <vt:i4>0</vt:i4>
      </vt:variant>
      <vt:variant>
        <vt:i4>5</vt:i4>
      </vt:variant>
      <vt:variant>
        <vt:lpwstr>mailto:partners@wavemotion.gr</vt:lpwstr>
      </vt:variant>
      <vt:variant>
        <vt:lpwstr/>
      </vt:variant>
      <vt:variant>
        <vt:i4>91</vt:i4>
      </vt:variant>
      <vt:variant>
        <vt:i4>0</vt:i4>
      </vt:variant>
      <vt:variant>
        <vt:i4>0</vt:i4>
      </vt:variant>
      <vt:variant>
        <vt:i4>5</vt:i4>
      </vt:variant>
      <vt:variant>
        <vt:lpwstr>http://www.wavemotion.gr/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63</cp:revision>
  <dcterms:created xsi:type="dcterms:W3CDTF">2023-10-19T18:19:00Z</dcterms:created>
  <dcterms:modified xsi:type="dcterms:W3CDTF">2023-12-21T08:05:00Z</dcterms:modified>
</cp:coreProperties>
</file>